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FA27" w14:textId="3BA755DB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</w:t>
      </w:r>
      <w:r w:rsidR="005A6C56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22</w:t>
      </w:r>
    </w:p>
    <w:p w14:paraId="092BA1E8" w14:textId="742AAD97" w:rsidR="005A6C3F" w:rsidRPr="005A6C56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Nu har du chansen att uppmärks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amma en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uppskattad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medar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betare genom att nominera till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. 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Syftet med 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denna utnämning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är att motivera och tacka Sveriges allergi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-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, astma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-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och KOL-sjuksköterskor för det fantastiska arbete som utförs varje dag med insatser som både räddar liv och minskar lidande.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Genom det</w:t>
      </w:r>
      <w:r w:rsidR="006E2C16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ta pris vill vi stimulera till fortsatt inspiration i ditt arbete och få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alla att känna en stolthet fö</w:t>
      </w:r>
      <w:r w:rsidR="0011705D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r den svenska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allergi</w:t>
      </w:r>
      <w:r w:rsidR="0011705D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, astma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och KOL-sjukvården. 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Förutom äran tilldelas Årets </w:t>
      </w:r>
      <w:r w:rsidR="002C1BAF"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ett </w:t>
      </w:r>
      <w:r w:rsidR="006E2C16"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>pris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på 10 000 kronor.</w:t>
      </w:r>
    </w:p>
    <w:p w14:paraId="69EEFEC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0B1B6D2" w14:textId="77777777"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14:paraId="0CBF608C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allergi-, astma-,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24E78E90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6254EA86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14:paraId="6EB60A11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i utvecklingen av hälsofrämjande insatser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75ED7C6D" w14:textId="77777777" w:rsidR="005A6C56" w:rsidRDefault="005A6C56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8AD23E3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14:paraId="0546A318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14:paraId="01EB8B3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4487900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14:paraId="2B56BB70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</w:p>
    <w:p w14:paraId="3961784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B50054C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7E815B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95F6E8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2DEBA3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5B59F64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14:paraId="23B06445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1037399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C7687D4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A45A24A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C6FB54B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48AD1DD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CA2006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DF61F4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14:paraId="261B8313" w14:textId="77777777"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14:paraId="088028ED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7AEC857" w14:textId="77777777"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88CF1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380" w14:textId="77777777"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>ökan ska vara ASTAs ordförande tillhanda senast en månad före årets ASTA-dagar</w:t>
      </w:r>
    </w:p>
    <w:p w14:paraId="3E4B7932" w14:textId="6949BB5F" w:rsidR="00805CBD" w:rsidRDefault="005A6C56" w:rsidP="00805CBD">
      <w:pPr>
        <w:pStyle w:val="Default"/>
      </w:pPr>
      <w:r>
        <w:rPr>
          <w:rStyle w:val="Hyperlnk"/>
        </w:rPr>
        <w:t>therese.sterner@mau.se</w:t>
      </w:r>
    </w:p>
    <w:p w14:paraId="707548E1" w14:textId="77777777" w:rsidR="00805CBD" w:rsidRPr="005A6C3F" w:rsidRDefault="00805CBD" w:rsidP="00805CBD">
      <w:pPr>
        <w:pStyle w:val="Default"/>
      </w:pP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3F"/>
    <w:rsid w:val="000D0CEE"/>
    <w:rsid w:val="0011705D"/>
    <w:rsid w:val="001A4856"/>
    <w:rsid w:val="001C27A3"/>
    <w:rsid w:val="002C1BAF"/>
    <w:rsid w:val="003E319E"/>
    <w:rsid w:val="00493F5E"/>
    <w:rsid w:val="0059624A"/>
    <w:rsid w:val="005A6C3F"/>
    <w:rsid w:val="005A6C56"/>
    <w:rsid w:val="006E2C16"/>
    <w:rsid w:val="00805CBD"/>
    <w:rsid w:val="00834CD0"/>
    <w:rsid w:val="0099671C"/>
    <w:rsid w:val="00B7457E"/>
    <w:rsid w:val="00D50175"/>
    <w:rsid w:val="00DE6995"/>
    <w:rsid w:val="00FC3C5F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FC0"/>
  <w15:docId w15:val="{ACC7C66A-9987-4B65-968C-6311D12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Marianne Eduards 18FK</cp:lastModifiedBy>
  <cp:revision>2</cp:revision>
  <dcterms:created xsi:type="dcterms:W3CDTF">2021-11-24T18:33:00Z</dcterms:created>
  <dcterms:modified xsi:type="dcterms:W3CDTF">2021-11-24T18:33:00Z</dcterms:modified>
</cp:coreProperties>
</file>