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24875" w14:textId="7F27B769" w:rsidR="00AD0BE1" w:rsidRDefault="00B6321E" w:rsidP="00995349">
      <w:pPr>
        <w:pStyle w:val="paragraph"/>
        <w:ind w:left="-567"/>
        <w:jc w:val="center"/>
        <w:textAlignment w:val="baseline"/>
        <w:rPr>
          <w:rStyle w:val="normaltextrun"/>
          <w:rFonts w:asciiTheme="majorHAnsi" w:hAnsiTheme="majorHAnsi" w:cs="Andalus"/>
          <w:sz w:val="28"/>
          <w:szCs w:val="28"/>
        </w:rPr>
      </w:pPr>
      <w:r w:rsidRPr="00B6321E">
        <w:rPr>
          <w:rStyle w:val="normaltextrun"/>
          <w:rFonts w:asciiTheme="majorHAnsi" w:hAnsiTheme="majorHAnsi" w:cs="Andalus"/>
          <w:noProof/>
          <w:sz w:val="28"/>
          <w:szCs w:val="28"/>
        </w:rPr>
        <w:drawing>
          <wp:inline distT="0" distB="0" distL="0" distR="0" wp14:anchorId="75B4E346" wp14:editId="6B5450B6">
            <wp:extent cx="5760720" cy="1205964"/>
            <wp:effectExtent l="0" t="0" r="0" b="0"/>
            <wp:docPr id="3" name="Bildobjekt 3" descr="H:\Dokument\SSVN\Dok tom VT2019\Bilder\2rad_svenska_r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kument\SSVN\Dok tom VT2019\Bilder\2rad_svenska_ro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2997B" w14:textId="2A60807F" w:rsidR="00B6321E" w:rsidRDefault="00B6321E" w:rsidP="002A6C76">
      <w:pPr>
        <w:pStyle w:val="paragraph"/>
        <w:textAlignment w:val="baseline"/>
        <w:rPr>
          <w:rStyle w:val="normaltextrun"/>
          <w:rFonts w:asciiTheme="majorHAnsi" w:hAnsiTheme="majorHAnsi" w:cs="Andalus"/>
          <w:sz w:val="28"/>
          <w:szCs w:val="28"/>
        </w:rPr>
      </w:pPr>
    </w:p>
    <w:p w14:paraId="2F36C985" w14:textId="77777777" w:rsidR="00B30DE8" w:rsidRPr="003476BB" w:rsidRDefault="001D3797" w:rsidP="004A3D6C">
      <w:pPr>
        <w:pStyle w:val="paragraph"/>
        <w:textAlignment w:val="baseline"/>
        <w:rPr>
          <w:rStyle w:val="normaltextrun"/>
          <w:rFonts w:asciiTheme="majorHAnsi" w:hAnsiTheme="majorHAnsi" w:cstheme="minorHAnsi"/>
          <w:sz w:val="28"/>
          <w:szCs w:val="28"/>
        </w:rPr>
      </w:pPr>
      <w:r w:rsidRPr="003476BB">
        <w:rPr>
          <w:rStyle w:val="normaltextrun"/>
          <w:rFonts w:asciiTheme="majorHAnsi" w:hAnsiTheme="majorHAnsi" w:cstheme="minorHAnsi"/>
          <w:sz w:val="28"/>
          <w:szCs w:val="28"/>
        </w:rPr>
        <w:t>Hej alla medlemmar</w:t>
      </w:r>
      <w:r w:rsidR="00B30DE8" w:rsidRPr="003476BB">
        <w:rPr>
          <w:rStyle w:val="normaltextrun"/>
          <w:rFonts w:asciiTheme="majorHAnsi" w:hAnsiTheme="majorHAnsi" w:cstheme="minorHAnsi"/>
          <w:sz w:val="28"/>
          <w:szCs w:val="28"/>
        </w:rPr>
        <w:t>!</w:t>
      </w:r>
    </w:p>
    <w:p w14:paraId="63DDB1E1" w14:textId="77777777" w:rsidR="000D3B64" w:rsidRPr="003476BB" w:rsidRDefault="000D3B64" w:rsidP="004A3D6C">
      <w:pPr>
        <w:pStyle w:val="paragraph"/>
        <w:textAlignment w:val="baseline"/>
        <w:rPr>
          <w:rStyle w:val="eop"/>
          <w:rFonts w:asciiTheme="majorHAnsi" w:hAnsiTheme="majorHAnsi" w:cstheme="minorHAnsi"/>
          <w:sz w:val="26"/>
          <w:szCs w:val="26"/>
        </w:rPr>
      </w:pPr>
    </w:p>
    <w:p w14:paraId="4AFDF847" w14:textId="45C16A04" w:rsidR="00B30DE8" w:rsidRPr="00461B37" w:rsidRDefault="00B30DE8" w:rsidP="004A3D6C">
      <w:pPr>
        <w:pStyle w:val="paragraph"/>
        <w:textAlignment w:val="baseline"/>
        <w:rPr>
          <w:rStyle w:val="eop"/>
          <w:rFonts w:asciiTheme="majorHAnsi" w:hAnsiTheme="majorHAnsi" w:cstheme="minorHAnsi"/>
          <w:sz w:val="26"/>
          <w:szCs w:val="26"/>
        </w:rPr>
      </w:pPr>
      <w:r w:rsidRPr="00461B37">
        <w:rPr>
          <w:rStyle w:val="normaltextrun"/>
          <w:rFonts w:asciiTheme="majorHAnsi" w:hAnsiTheme="majorHAnsi" w:cstheme="minorHAnsi"/>
          <w:sz w:val="26"/>
          <w:szCs w:val="26"/>
        </w:rPr>
        <w:t>Svenska Kärlmötet 20</w:t>
      </w:r>
      <w:r w:rsidR="006643D5" w:rsidRPr="00461B37">
        <w:rPr>
          <w:rStyle w:val="normaltextrun"/>
          <w:rFonts w:asciiTheme="majorHAnsi" w:hAnsiTheme="majorHAnsi" w:cstheme="minorHAnsi"/>
          <w:sz w:val="26"/>
          <w:szCs w:val="26"/>
        </w:rPr>
        <w:t>2</w:t>
      </w:r>
      <w:r w:rsidR="008156A2" w:rsidRPr="00461B37">
        <w:rPr>
          <w:rStyle w:val="normaltextrun"/>
          <w:rFonts w:asciiTheme="majorHAnsi" w:hAnsiTheme="majorHAnsi" w:cstheme="minorHAnsi"/>
          <w:sz w:val="26"/>
          <w:szCs w:val="26"/>
        </w:rPr>
        <w:t>4</w:t>
      </w:r>
      <w:r w:rsidR="005603B6" w:rsidRPr="00461B37">
        <w:rPr>
          <w:rStyle w:val="normaltextrun"/>
          <w:rFonts w:asciiTheme="majorHAnsi" w:hAnsiTheme="majorHAnsi" w:cstheme="minorHAnsi"/>
          <w:sz w:val="26"/>
          <w:szCs w:val="26"/>
        </w:rPr>
        <w:t xml:space="preserve"> kommer</w:t>
      </w:r>
      <w:r w:rsidRPr="00461B37">
        <w:rPr>
          <w:rStyle w:val="normaltextrun"/>
          <w:rFonts w:asciiTheme="majorHAnsi" w:hAnsiTheme="majorHAnsi" w:cstheme="minorHAnsi"/>
          <w:sz w:val="26"/>
          <w:szCs w:val="26"/>
        </w:rPr>
        <w:t xml:space="preserve"> att hållas den </w:t>
      </w:r>
      <w:r w:rsidR="002F3C98" w:rsidRPr="00461B37">
        <w:rPr>
          <w:rStyle w:val="normaltextrun"/>
          <w:rFonts w:asciiTheme="majorHAnsi" w:hAnsiTheme="majorHAnsi" w:cstheme="minorHAnsi"/>
          <w:sz w:val="26"/>
          <w:szCs w:val="26"/>
        </w:rPr>
        <w:t>15</w:t>
      </w:r>
      <w:r w:rsidR="00282417" w:rsidRPr="00461B37">
        <w:rPr>
          <w:rStyle w:val="normaltextrun"/>
          <w:rFonts w:asciiTheme="majorHAnsi" w:hAnsiTheme="majorHAnsi" w:cstheme="minorHAnsi"/>
          <w:sz w:val="26"/>
          <w:szCs w:val="26"/>
        </w:rPr>
        <w:t xml:space="preserve"> – </w:t>
      </w:r>
      <w:r w:rsidR="002F3C98" w:rsidRPr="00461B37">
        <w:rPr>
          <w:rStyle w:val="normaltextrun"/>
          <w:rFonts w:asciiTheme="majorHAnsi" w:hAnsiTheme="majorHAnsi" w:cstheme="minorHAnsi"/>
          <w:sz w:val="26"/>
          <w:szCs w:val="26"/>
        </w:rPr>
        <w:t>17</w:t>
      </w:r>
      <w:r w:rsidRPr="00461B37">
        <w:rPr>
          <w:rStyle w:val="normaltextrun"/>
          <w:rFonts w:asciiTheme="majorHAnsi" w:hAnsiTheme="majorHAnsi" w:cstheme="minorHAnsi"/>
          <w:sz w:val="26"/>
          <w:szCs w:val="26"/>
        </w:rPr>
        <w:t xml:space="preserve"> maj på </w:t>
      </w:r>
      <w:r w:rsidR="0011291D" w:rsidRPr="00461B37">
        <w:rPr>
          <w:rStyle w:val="normaltextrun"/>
          <w:rFonts w:asciiTheme="majorHAnsi" w:hAnsiTheme="majorHAnsi" w:cstheme="minorHAnsi"/>
          <w:sz w:val="26"/>
          <w:szCs w:val="26"/>
        </w:rPr>
        <w:t>Elite Hotel Marina Tower, Stockholm</w:t>
      </w:r>
      <w:r w:rsidR="00932B5E" w:rsidRPr="00461B37">
        <w:rPr>
          <w:rStyle w:val="normaltextrun"/>
          <w:rFonts w:asciiTheme="majorHAnsi" w:hAnsiTheme="majorHAnsi" w:cstheme="minorHAnsi"/>
          <w:sz w:val="26"/>
          <w:szCs w:val="26"/>
        </w:rPr>
        <w:t>.</w:t>
      </w:r>
      <w:r w:rsidRPr="00461B37">
        <w:rPr>
          <w:rStyle w:val="normaltextrun"/>
          <w:rFonts w:asciiTheme="majorHAnsi" w:hAnsiTheme="majorHAnsi" w:cstheme="minorHAnsi"/>
          <w:sz w:val="26"/>
          <w:szCs w:val="26"/>
        </w:rPr>
        <w:t xml:space="preserve"> </w:t>
      </w:r>
      <w:r w:rsidR="0011291D" w:rsidRPr="00461B37">
        <w:rPr>
          <w:rStyle w:val="normaltextrun"/>
          <w:rFonts w:asciiTheme="majorHAnsi" w:hAnsiTheme="majorHAnsi" w:cstheme="minorHAnsi"/>
          <w:sz w:val="26"/>
          <w:szCs w:val="26"/>
        </w:rPr>
        <w:t xml:space="preserve">Du som är eller blir medlem får anmäla dig för reducerad avgift före den 18 mars. </w:t>
      </w:r>
      <w:r w:rsidR="005603B6" w:rsidRPr="00461B37">
        <w:rPr>
          <w:rStyle w:val="normaltextrun"/>
          <w:rFonts w:asciiTheme="majorHAnsi" w:hAnsiTheme="majorHAnsi" w:cstheme="minorHAnsi"/>
          <w:sz w:val="26"/>
          <w:szCs w:val="26"/>
        </w:rPr>
        <w:t>Vi hoppas på att se fler av er på mötet</w:t>
      </w:r>
      <w:r w:rsidRPr="00461B37">
        <w:rPr>
          <w:rStyle w:val="normaltextrun"/>
          <w:rFonts w:asciiTheme="majorHAnsi" w:hAnsiTheme="majorHAnsi" w:cstheme="minorHAnsi"/>
          <w:sz w:val="26"/>
          <w:szCs w:val="26"/>
        </w:rPr>
        <w:t xml:space="preserve">. </w:t>
      </w:r>
      <w:r w:rsidR="005603B6" w:rsidRPr="00461B37">
        <w:rPr>
          <w:rStyle w:val="normaltextrun"/>
          <w:rFonts w:asciiTheme="majorHAnsi" w:hAnsiTheme="majorHAnsi" w:cstheme="minorHAnsi"/>
          <w:sz w:val="26"/>
          <w:szCs w:val="26"/>
        </w:rPr>
        <w:t xml:space="preserve">Styrelsen har arbetat för att återigen skapa ett innehållsrikt och matnyttigt </w:t>
      </w:r>
      <w:hyperlink r:id="rId6" w:history="1">
        <w:r w:rsidR="005603B6" w:rsidRPr="00461B37">
          <w:rPr>
            <w:rStyle w:val="Hyperlnk"/>
            <w:rFonts w:asciiTheme="majorHAnsi" w:hAnsiTheme="majorHAnsi" w:cstheme="minorHAnsi"/>
            <w:sz w:val="26"/>
            <w:szCs w:val="26"/>
          </w:rPr>
          <w:t>program</w:t>
        </w:r>
      </w:hyperlink>
      <w:r w:rsidR="005603B6" w:rsidRPr="00461B37">
        <w:rPr>
          <w:rStyle w:val="normaltextrun"/>
          <w:rFonts w:asciiTheme="majorHAnsi" w:hAnsiTheme="majorHAnsi" w:cstheme="minorHAnsi"/>
          <w:sz w:val="26"/>
          <w:szCs w:val="26"/>
        </w:rPr>
        <w:t xml:space="preserve"> av hög kvalité. </w:t>
      </w:r>
    </w:p>
    <w:p w14:paraId="3F2D396B" w14:textId="77777777" w:rsidR="008E6E6F" w:rsidRPr="00461B37" w:rsidRDefault="008E6E6F" w:rsidP="004A3D6C">
      <w:pPr>
        <w:pStyle w:val="paragraph"/>
        <w:textAlignment w:val="baseline"/>
        <w:rPr>
          <w:rStyle w:val="normaltextrun"/>
          <w:rFonts w:asciiTheme="majorHAnsi" w:hAnsiTheme="majorHAnsi" w:cstheme="minorHAnsi"/>
          <w:sz w:val="26"/>
          <w:szCs w:val="26"/>
        </w:rPr>
      </w:pPr>
    </w:p>
    <w:p w14:paraId="13679D8F" w14:textId="52F6E494" w:rsidR="00121EB1" w:rsidRPr="00461B37" w:rsidRDefault="00932B5E" w:rsidP="004A3D6C">
      <w:pPr>
        <w:pStyle w:val="paragraph"/>
        <w:textAlignment w:val="baseline"/>
        <w:rPr>
          <w:rStyle w:val="normaltextrun"/>
          <w:rFonts w:asciiTheme="majorHAnsi" w:hAnsiTheme="majorHAnsi" w:cstheme="minorHAnsi"/>
          <w:sz w:val="26"/>
          <w:szCs w:val="26"/>
        </w:rPr>
      </w:pPr>
      <w:r w:rsidRPr="00461B37">
        <w:rPr>
          <w:rStyle w:val="normaltextrun"/>
          <w:rFonts w:asciiTheme="majorHAnsi" w:hAnsiTheme="majorHAnsi" w:cstheme="minorHAnsi"/>
          <w:sz w:val="26"/>
          <w:szCs w:val="26"/>
        </w:rPr>
        <w:t xml:space="preserve">SSVNs första </w:t>
      </w:r>
      <w:r w:rsidR="00A7556F" w:rsidRPr="00461B37">
        <w:rPr>
          <w:rStyle w:val="normaltextrun"/>
          <w:rFonts w:asciiTheme="majorHAnsi" w:hAnsiTheme="majorHAnsi" w:cstheme="minorHAnsi"/>
          <w:sz w:val="26"/>
          <w:szCs w:val="26"/>
        </w:rPr>
        <w:t>digitala föreläsning</w:t>
      </w:r>
      <w:r w:rsidRPr="00461B37">
        <w:rPr>
          <w:rStyle w:val="normaltextrun"/>
          <w:rFonts w:asciiTheme="majorHAnsi" w:hAnsiTheme="majorHAnsi" w:cstheme="minorHAnsi"/>
          <w:sz w:val="26"/>
          <w:szCs w:val="26"/>
        </w:rPr>
        <w:t xml:space="preserve"> för året</w:t>
      </w:r>
      <w:r w:rsidR="002312BD" w:rsidRPr="00461B37">
        <w:rPr>
          <w:rStyle w:val="normaltextrun"/>
          <w:rFonts w:asciiTheme="majorHAnsi" w:hAnsiTheme="majorHAnsi" w:cstheme="minorHAnsi"/>
          <w:sz w:val="26"/>
          <w:szCs w:val="26"/>
        </w:rPr>
        <w:t xml:space="preserve"> äger rum </w:t>
      </w:r>
      <w:r w:rsidR="00E924AF" w:rsidRPr="00461B37">
        <w:rPr>
          <w:rStyle w:val="normaltextrun"/>
          <w:rFonts w:asciiTheme="majorHAnsi" w:hAnsiTheme="majorHAnsi" w:cstheme="minorHAnsi"/>
          <w:b/>
          <w:bCs/>
          <w:sz w:val="26"/>
          <w:szCs w:val="26"/>
        </w:rPr>
        <w:t>21</w:t>
      </w:r>
      <w:r w:rsidRPr="00461B37">
        <w:rPr>
          <w:rStyle w:val="normaltextrun"/>
          <w:rFonts w:asciiTheme="majorHAnsi" w:hAnsiTheme="majorHAnsi" w:cstheme="minorHAnsi"/>
          <w:b/>
          <w:bCs/>
          <w:sz w:val="26"/>
          <w:szCs w:val="26"/>
        </w:rPr>
        <w:t xml:space="preserve"> mars</w:t>
      </w:r>
      <w:r w:rsidR="002312BD" w:rsidRPr="00461B37">
        <w:rPr>
          <w:rStyle w:val="normaltextrun"/>
          <w:rFonts w:asciiTheme="majorHAnsi" w:hAnsiTheme="majorHAnsi" w:cstheme="minorHAnsi"/>
          <w:b/>
          <w:bCs/>
          <w:sz w:val="26"/>
          <w:szCs w:val="26"/>
        </w:rPr>
        <w:t xml:space="preserve"> 20</w:t>
      </w:r>
      <w:r w:rsidRPr="00461B37">
        <w:rPr>
          <w:rStyle w:val="normaltextrun"/>
          <w:rFonts w:asciiTheme="majorHAnsi" w:hAnsiTheme="majorHAnsi" w:cstheme="minorHAnsi"/>
          <w:b/>
          <w:bCs/>
          <w:sz w:val="26"/>
          <w:szCs w:val="26"/>
        </w:rPr>
        <w:t>2</w:t>
      </w:r>
      <w:r w:rsidR="00E924AF" w:rsidRPr="00461B37">
        <w:rPr>
          <w:rStyle w:val="normaltextrun"/>
          <w:rFonts w:asciiTheme="majorHAnsi" w:hAnsiTheme="majorHAnsi" w:cstheme="minorHAnsi"/>
          <w:b/>
          <w:bCs/>
          <w:sz w:val="26"/>
          <w:szCs w:val="26"/>
        </w:rPr>
        <w:t>4</w:t>
      </w:r>
      <w:r w:rsidR="002312BD" w:rsidRPr="00461B37">
        <w:rPr>
          <w:rStyle w:val="normaltextrun"/>
          <w:rFonts w:asciiTheme="majorHAnsi" w:hAnsiTheme="majorHAnsi" w:cstheme="minorHAnsi"/>
          <w:sz w:val="26"/>
          <w:szCs w:val="26"/>
        </w:rPr>
        <w:t xml:space="preserve"> och kommer att handla om </w:t>
      </w:r>
      <w:r w:rsidR="0011291D" w:rsidRPr="00461B37">
        <w:rPr>
          <w:rFonts w:asciiTheme="majorHAnsi" w:hAnsiTheme="majorHAnsi" w:cstheme="minorHAnsi"/>
          <w:b/>
          <w:bCs/>
          <w:sz w:val="26"/>
          <w:szCs w:val="26"/>
        </w:rPr>
        <w:t>Skörhet</w:t>
      </w:r>
      <w:r w:rsidR="002312BD" w:rsidRPr="00461B37">
        <w:rPr>
          <w:rFonts w:asciiTheme="majorHAnsi" w:hAnsiTheme="majorHAnsi"/>
          <w:b/>
          <w:bCs/>
          <w:sz w:val="26"/>
          <w:szCs w:val="26"/>
        </w:rPr>
        <w:t>.</w:t>
      </w:r>
      <w:r w:rsidR="00A7556F" w:rsidRPr="00461B37">
        <w:rPr>
          <w:rStyle w:val="normaltextrun"/>
          <w:rFonts w:asciiTheme="majorHAnsi" w:hAnsiTheme="majorHAnsi" w:cstheme="minorHAnsi"/>
          <w:sz w:val="26"/>
          <w:szCs w:val="26"/>
        </w:rPr>
        <w:t xml:space="preserve"> Är du medlem </w:t>
      </w:r>
      <w:r w:rsidRPr="00461B37">
        <w:rPr>
          <w:rStyle w:val="normaltextrun"/>
          <w:rFonts w:asciiTheme="majorHAnsi" w:hAnsiTheme="majorHAnsi" w:cstheme="minorHAnsi"/>
          <w:sz w:val="26"/>
          <w:szCs w:val="26"/>
        </w:rPr>
        <w:t>kommer du</w:t>
      </w:r>
      <w:r w:rsidR="00A7556F" w:rsidRPr="00461B37">
        <w:rPr>
          <w:rStyle w:val="normaltextrun"/>
          <w:rFonts w:asciiTheme="majorHAnsi" w:hAnsiTheme="majorHAnsi" w:cstheme="minorHAnsi"/>
          <w:sz w:val="26"/>
          <w:szCs w:val="26"/>
        </w:rPr>
        <w:t xml:space="preserve"> </w:t>
      </w:r>
      <w:r w:rsidR="00F520F9" w:rsidRPr="00461B37">
        <w:rPr>
          <w:rStyle w:val="normaltextrun"/>
          <w:rFonts w:asciiTheme="majorHAnsi" w:hAnsiTheme="majorHAnsi" w:cstheme="minorHAnsi"/>
          <w:sz w:val="26"/>
          <w:szCs w:val="26"/>
        </w:rPr>
        <w:t xml:space="preserve">att få en </w:t>
      </w:r>
      <w:r w:rsidR="00A7556F" w:rsidRPr="00461B37">
        <w:rPr>
          <w:rStyle w:val="normaltextrun"/>
          <w:rFonts w:asciiTheme="majorHAnsi" w:hAnsiTheme="majorHAnsi" w:cstheme="minorHAnsi"/>
          <w:sz w:val="26"/>
          <w:szCs w:val="26"/>
        </w:rPr>
        <w:t xml:space="preserve">länk till mötet via mail. </w:t>
      </w:r>
      <w:r w:rsidR="00227B1C" w:rsidRPr="004A3D6C">
        <w:rPr>
          <w:rStyle w:val="normaltextrun"/>
          <w:rFonts w:asciiTheme="majorHAnsi" w:hAnsiTheme="majorHAnsi" w:cstheme="minorHAnsi"/>
          <w:sz w:val="26"/>
          <w:szCs w:val="26"/>
          <w:highlight w:val="yellow"/>
        </w:rPr>
        <w:t>Om du har kollega som ännu</w:t>
      </w:r>
      <w:r w:rsidR="00A7556F" w:rsidRPr="004A3D6C">
        <w:rPr>
          <w:rStyle w:val="normaltextrun"/>
          <w:rFonts w:asciiTheme="majorHAnsi" w:hAnsiTheme="majorHAnsi" w:cstheme="minorHAnsi"/>
          <w:sz w:val="26"/>
          <w:szCs w:val="26"/>
          <w:highlight w:val="yellow"/>
        </w:rPr>
        <w:t xml:space="preserve"> inte </w:t>
      </w:r>
      <w:r w:rsidR="00227B1C" w:rsidRPr="004A3D6C">
        <w:rPr>
          <w:rStyle w:val="normaltextrun"/>
          <w:rFonts w:asciiTheme="majorHAnsi" w:hAnsiTheme="majorHAnsi" w:cstheme="minorHAnsi"/>
          <w:sz w:val="26"/>
          <w:szCs w:val="26"/>
          <w:highlight w:val="yellow"/>
        </w:rPr>
        <w:t xml:space="preserve">är </w:t>
      </w:r>
      <w:r w:rsidR="00A7556F" w:rsidRPr="004A3D6C">
        <w:rPr>
          <w:rStyle w:val="normaltextrun"/>
          <w:rFonts w:asciiTheme="majorHAnsi" w:hAnsiTheme="majorHAnsi" w:cstheme="minorHAnsi"/>
          <w:sz w:val="26"/>
          <w:szCs w:val="26"/>
          <w:highlight w:val="yellow"/>
        </w:rPr>
        <w:t>medlem</w:t>
      </w:r>
      <w:r w:rsidR="00D7225B" w:rsidRPr="004A3D6C">
        <w:rPr>
          <w:rStyle w:val="normaltextrun"/>
          <w:rFonts w:asciiTheme="majorHAnsi" w:hAnsiTheme="majorHAnsi" w:cstheme="minorHAnsi"/>
          <w:sz w:val="26"/>
          <w:szCs w:val="26"/>
          <w:highlight w:val="yellow"/>
        </w:rPr>
        <w:t>,</w:t>
      </w:r>
      <w:r w:rsidR="00A7556F" w:rsidRPr="004A3D6C">
        <w:rPr>
          <w:rStyle w:val="normaltextrun"/>
          <w:rFonts w:asciiTheme="majorHAnsi" w:hAnsiTheme="majorHAnsi" w:cstheme="minorHAnsi"/>
          <w:sz w:val="26"/>
          <w:szCs w:val="26"/>
          <w:highlight w:val="yellow"/>
        </w:rPr>
        <w:t xml:space="preserve"> </w:t>
      </w:r>
      <w:r w:rsidR="00D7225B" w:rsidRPr="004A3D6C">
        <w:rPr>
          <w:rStyle w:val="normaltextrun"/>
          <w:rFonts w:asciiTheme="majorHAnsi" w:hAnsiTheme="majorHAnsi" w:cstheme="minorHAnsi"/>
          <w:sz w:val="26"/>
          <w:szCs w:val="26"/>
          <w:highlight w:val="yellow"/>
        </w:rPr>
        <w:t>k</w:t>
      </w:r>
      <w:r w:rsidR="00A7556F" w:rsidRPr="004A3D6C">
        <w:rPr>
          <w:rStyle w:val="normaltextrun"/>
          <w:rFonts w:asciiTheme="majorHAnsi" w:hAnsiTheme="majorHAnsi" w:cstheme="minorHAnsi"/>
          <w:sz w:val="26"/>
          <w:szCs w:val="26"/>
          <w:highlight w:val="yellow"/>
        </w:rPr>
        <w:t xml:space="preserve">an </w:t>
      </w:r>
      <w:r w:rsidR="00227B1C" w:rsidRPr="004A3D6C">
        <w:rPr>
          <w:rStyle w:val="normaltextrun"/>
          <w:rFonts w:asciiTheme="majorHAnsi" w:hAnsiTheme="majorHAnsi" w:cstheme="minorHAnsi"/>
          <w:sz w:val="26"/>
          <w:szCs w:val="26"/>
          <w:highlight w:val="yellow"/>
        </w:rPr>
        <w:t>hen</w:t>
      </w:r>
      <w:r w:rsidR="00A7556F" w:rsidRPr="004A3D6C">
        <w:rPr>
          <w:rStyle w:val="normaltextrun"/>
          <w:rFonts w:asciiTheme="majorHAnsi" w:hAnsiTheme="majorHAnsi" w:cstheme="minorHAnsi"/>
          <w:sz w:val="26"/>
          <w:szCs w:val="26"/>
          <w:highlight w:val="yellow"/>
        </w:rPr>
        <w:t xml:space="preserve"> höra av </w:t>
      </w:r>
      <w:r w:rsidR="00227B1C" w:rsidRPr="004A3D6C">
        <w:rPr>
          <w:rStyle w:val="normaltextrun"/>
          <w:rFonts w:asciiTheme="majorHAnsi" w:hAnsiTheme="majorHAnsi" w:cstheme="minorHAnsi"/>
          <w:sz w:val="26"/>
          <w:szCs w:val="26"/>
          <w:highlight w:val="yellow"/>
        </w:rPr>
        <w:t>s</w:t>
      </w:r>
      <w:r w:rsidR="00A7556F" w:rsidRPr="004A3D6C">
        <w:rPr>
          <w:rStyle w:val="normaltextrun"/>
          <w:rFonts w:asciiTheme="majorHAnsi" w:hAnsiTheme="majorHAnsi" w:cstheme="minorHAnsi"/>
          <w:sz w:val="26"/>
          <w:szCs w:val="26"/>
          <w:highlight w:val="yellow"/>
        </w:rPr>
        <w:t>ig till oss så skickar vi länken.</w:t>
      </w:r>
      <w:r w:rsidR="002312BD" w:rsidRPr="00461B37">
        <w:rPr>
          <w:rStyle w:val="normaltextrun"/>
          <w:rFonts w:asciiTheme="majorHAnsi" w:hAnsiTheme="majorHAnsi" w:cstheme="minorHAnsi"/>
          <w:sz w:val="26"/>
          <w:szCs w:val="26"/>
        </w:rPr>
        <w:t xml:space="preserve"> </w:t>
      </w:r>
      <w:r w:rsidR="00F520F9" w:rsidRPr="00461B37">
        <w:rPr>
          <w:rStyle w:val="normaltextrun"/>
          <w:rFonts w:asciiTheme="majorHAnsi" w:hAnsiTheme="majorHAnsi" w:cstheme="minorHAnsi"/>
          <w:sz w:val="26"/>
          <w:szCs w:val="26"/>
        </w:rPr>
        <w:t xml:space="preserve">Vill du tipsa om ämne eller medverka i de återkommande digitala </w:t>
      </w:r>
      <w:r w:rsidR="00183FBB" w:rsidRPr="00461B37">
        <w:rPr>
          <w:rStyle w:val="normaltextrun"/>
          <w:rFonts w:asciiTheme="majorHAnsi" w:hAnsiTheme="majorHAnsi" w:cstheme="minorHAnsi"/>
          <w:sz w:val="26"/>
          <w:szCs w:val="26"/>
        </w:rPr>
        <w:t>föreläsningarna</w:t>
      </w:r>
      <w:r w:rsidR="00F520F9" w:rsidRPr="00461B37">
        <w:rPr>
          <w:rStyle w:val="normaltextrun"/>
          <w:rFonts w:asciiTheme="majorHAnsi" w:hAnsiTheme="majorHAnsi" w:cstheme="minorHAnsi"/>
          <w:sz w:val="26"/>
          <w:szCs w:val="26"/>
        </w:rPr>
        <w:t xml:space="preserve"> är </w:t>
      </w:r>
      <w:r w:rsidR="00121EB1" w:rsidRPr="00461B37">
        <w:rPr>
          <w:rStyle w:val="normaltextrun"/>
          <w:rFonts w:asciiTheme="majorHAnsi" w:hAnsiTheme="majorHAnsi" w:cstheme="minorHAnsi"/>
          <w:sz w:val="26"/>
          <w:szCs w:val="26"/>
        </w:rPr>
        <w:t xml:space="preserve">Du </w:t>
      </w:r>
      <w:r w:rsidR="00F520F9" w:rsidRPr="00461B37">
        <w:rPr>
          <w:rStyle w:val="normaltextrun"/>
          <w:rFonts w:asciiTheme="majorHAnsi" w:hAnsiTheme="majorHAnsi" w:cstheme="minorHAnsi"/>
          <w:sz w:val="26"/>
          <w:szCs w:val="26"/>
        </w:rPr>
        <w:t>varmt</w:t>
      </w:r>
      <w:r w:rsidR="00121EB1" w:rsidRPr="00461B37">
        <w:rPr>
          <w:rStyle w:val="normaltextrun"/>
          <w:rFonts w:asciiTheme="majorHAnsi" w:hAnsiTheme="majorHAnsi" w:cstheme="minorHAnsi"/>
          <w:sz w:val="26"/>
          <w:szCs w:val="26"/>
        </w:rPr>
        <w:t xml:space="preserve"> välkommen att höra av dig till oss </w:t>
      </w:r>
      <w:hyperlink r:id="rId7" w:history="1">
        <w:r w:rsidR="00F520F9" w:rsidRPr="00461B37">
          <w:rPr>
            <w:rStyle w:val="Hyperlnk"/>
            <w:rFonts w:asciiTheme="majorHAnsi" w:hAnsiTheme="majorHAnsi" w:cstheme="minorHAnsi"/>
            <w:sz w:val="26"/>
            <w:szCs w:val="26"/>
          </w:rPr>
          <w:t>karlkiromv@gmail.com</w:t>
        </w:r>
      </w:hyperlink>
      <w:r w:rsidR="00F520F9" w:rsidRPr="00461B37">
        <w:rPr>
          <w:rStyle w:val="normaltextrun"/>
          <w:rFonts w:asciiTheme="majorHAnsi" w:hAnsiTheme="majorHAnsi" w:cstheme="minorHAnsi"/>
          <w:sz w:val="26"/>
          <w:szCs w:val="26"/>
        </w:rPr>
        <w:t>.</w:t>
      </w:r>
    </w:p>
    <w:p w14:paraId="68A906DE" w14:textId="77777777" w:rsidR="00121EB1" w:rsidRPr="00461B37" w:rsidRDefault="00121EB1" w:rsidP="004A3D6C">
      <w:pPr>
        <w:pStyle w:val="paragraph"/>
        <w:textAlignment w:val="baseline"/>
        <w:rPr>
          <w:rStyle w:val="normaltextrun"/>
          <w:rFonts w:asciiTheme="majorHAnsi" w:hAnsiTheme="majorHAnsi" w:cstheme="minorHAnsi"/>
          <w:sz w:val="26"/>
          <w:szCs w:val="26"/>
        </w:rPr>
      </w:pPr>
    </w:p>
    <w:p w14:paraId="1DBD546D" w14:textId="73D02287" w:rsidR="00A7556F" w:rsidRPr="00461B37" w:rsidRDefault="00121EB1" w:rsidP="004A3D6C">
      <w:pPr>
        <w:pStyle w:val="paragraph"/>
        <w:textAlignment w:val="baseline"/>
        <w:rPr>
          <w:rFonts w:asciiTheme="majorHAnsi" w:hAnsiTheme="majorHAnsi" w:cstheme="minorHAnsi"/>
          <w:color w:val="242424"/>
          <w:sz w:val="26"/>
          <w:szCs w:val="26"/>
        </w:rPr>
      </w:pPr>
      <w:r w:rsidRPr="00461B37">
        <w:rPr>
          <w:rStyle w:val="normaltextrun"/>
          <w:rFonts w:asciiTheme="majorHAnsi" w:hAnsiTheme="majorHAnsi" w:cstheme="minorHAnsi"/>
          <w:sz w:val="26"/>
          <w:szCs w:val="26"/>
        </w:rPr>
        <w:t>Du</w:t>
      </w:r>
      <w:r w:rsidR="00A7556F" w:rsidRPr="00461B37">
        <w:rPr>
          <w:rFonts w:asciiTheme="majorHAnsi" w:hAnsiTheme="majorHAnsi" w:cstheme="minorHAnsi"/>
          <w:color w:val="242424"/>
          <w:sz w:val="26"/>
          <w:szCs w:val="26"/>
        </w:rPr>
        <w:t xml:space="preserve"> har väl inte missat att det fortfarande går att söka SSVNs stipendier för forskning</w:t>
      </w:r>
      <w:r w:rsidR="00004B9B" w:rsidRPr="00461B37">
        <w:rPr>
          <w:rFonts w:asciiTheme="majorHAnsi" w:hAnsiTheme="majorHAnsi" w:cstheme="minorHAnsi"/>
          <w:color w:val="242424"/>
          <w:sz w:val="26"/>
          <w:szCs w:val="26"/>
        </w:rPr>
        <w:t>s</w:t>
      </w:r>
      <w:r w:rsidR="00A7556F" w:rsidRPr="00461B37">
        <w:rPr>
          <w:rFonts w:asciiTheme="majorHAnsi" w:hAnsiTheme="majorHAnsi" w:cstheme="minorHAnsi"/>
          <w:color w:val="242424"/>
          <w:sz w:val="26"/>
          <w:szCs w:val="26"/>
        </w:rPr>
        <w:t xml:space="preserve">- och/eller utvecklingsarbete, </w:t>
      </w:r>
      <w:r w:rsidR="00A7556F" w:rsidRPr="00461B37">
        <w:rPr>
          <w:rFonts w:asciiTheme="majorHAnsi" w:hAnsiTheme="majorHAnsi" w:cstheme="minorHAnsi"/>
          <w:color w:val="242424"/>
          <w:sz w:val="26"/>
          <w:szCs w:val="26"/>
          <w:highlight w:val="yellow"/>
        </w:rPr>
        <w:t>sista ansökningsdatum är 28 feb 202</w:t>
      </w:r>
      <w:r w:rsidR="00183FBB" w:rsidRPr="00461B37">
        <w:rPr>
          <w:rFonts w:asciiTheme="majorHAnsi" w:hAnsiTheme="majorHAnsi" w:cstheme="minorHAnsi"/>
          <w:color w:val="242424"/>
          <w:sz w:val="26"/>
          <w:szCs w:val="26"/>
          <w:highlight w:val="yellow"/>
        </w:rPr>
        <w:t>4</w:t>
      </w:r>
      <w:r w:rsidR="00A7556F" w:rsidRPr="00461B37">
        <w:rPr>
          <w:rFonts w:asciiTheme="majorHAnsi" w:hAnsiTheme="majorHAnsi" w:cstheme="minorHAnsi"/>
          <w:color w:val="242424"/>
          <w:sz w:val="26"/>
          <w:szCs w:val="26"/>
          <w:highlight w:val="yellow"/>
        </w:rPr>
        <w:t>.</w:t>
      </w:r>
      <w:r w:rsidR="00A7556F" w:rsidRPr="00461B37">
        <w:rPr>
          <w:rFonts w:asciiTheme="majorHAnsi" w:hAnsiTheme="majorHAnsi" w:cstheme="minorHAnsi"/>
          <w:color w:val="242424"/>
          <w:sz w:val="26"/>
          <w:szCs w:val="26"/>
        </w:rPr>
        <w:t xml:space="preserve"> </w:t>
      </w:r>
      <w:r w:rsidR="00A7556F" w:rsidRPr="00461B37">
        <w:rPr>
          <w:rStyle w:val="normaltextrun"/>
          <w:rFonts w:asciiTheme="majorHAnsi" w:hAnsiTheme="majorHAnsi" w:cstheme="minorHAnsi"/>
          <w:sz w:val="26"/>
          <w:szCs w:val="26"/>
        </w:rPr>
        <w:t xml:space="preserve">Besök föreningens hemsida för </w:t>
      </w:r>
      <w:hyperlink r:id="rId8" w:history="1">
        <w:r w:rsidR="00A7556F" w:rsidRPr="00461B37">
          <w:rPr>
            <w:rStyle w:val="Hyperlnk"/>
            <w:rFonts w:asciiTheme="majorHAnsi" w:hAnsiTheme="majorHAnsi" w:cstheme="minorHAnsi"/>
            <w:sz w:val="26"/>
            <w:szCs w:val="26"/>
          </w:rPr>
          <w:t>mer information</w:t>
        </w:r>
      </w:hyperlink>
      <w:r w:rsidR="00A7556F" w:rsidRPr="00461B37">
        <w:rPr>
          <w:rStyle w:val="normaltextrun"/>
          <w:rFonts w:asciiTheme="majorHAnsi" w:hAnsiTheme="majorHAnsi" w:cstheme="minorHAnsi"/>
          <w:sz w:val="26"/>
          <w:szCs w:val="26"/>
        </w:rPr>
        <w:t xml:space="preserve">. </w:t>
      </w:r>
    </w:p>
    <w:p w14:paraId="1703AF5E" w14:textId="77777777" w:rsidR="00A7556F" w:rsidRPr="00461B37" w:rsidRDefault="00A7556F" w:rsidP="004A3D6C">
      <w:pPr>
        <w:pStyle w:val="paragraph"/>
        <w:textAlignment w:val="baseline"/>
        <w:rPr>
          <w:rStyle w:val="normaltextrun"/>
          <w:rFonts w:asciiTheme="majorHAnsi" w:hAnsiTheme="majorHAnsi" w:cstheme="minorHAnsi"/>
          <w:sz w:val="26"/>
          <w:szCs w:val="26"/>
        </w:rPr>
      </w:pPr>
      <w:bookmarkStart w:id="0" w:name="_GoBack"/>
      <w:bookmarkEnd w:id="0"/>
    </w:p>
    <w:p w14:paraId="573878B0" w14:textId="03392ADA" w:rsidR="00E97091" w:rsidRPr="00461B37" w:rsidRDefault="00E97091" w:rsidP="004A3D6C">
      <w:pPr>
        <w:pStyle w:val="paragraph"/>
        <w:textAlignment w:val="baseline"/>
        <w:rPr>
          <w:rStyle w:val="normaltextrun"/>
          <w:rFonts w:asciiTheme="majorHAnsi" w:hAnsiTheme="majorHAnsi" w:cstheme="minorHAnsi"/>
          <w:sz w:val="26"/>
          <w:szCs w:val="26"/>
        </w:rPr>
      </w:pPr>
      <w:r w:rsidRPr="00461B37">
        <w:rPr>
          <w:rStyle w:val="normaltextrun"/>
          <w:rFonts w:asciiTheme="majorHAnsi" w:hAnsiTheme="majorHAnsi" w:cstheme="minorHAnsi"/>
          <w:sz w:val="26"/>
          <w:szCs w:val="26"/>
        </w:rPr>
        <w:t xml:space="preserve">Vi vill påminna Er att utan medlemmar – ingen förening! Du kan </w:t>
      </w:r>
      <w:hyperlink r:id="rId9" w:history="1">
        <w:r w:rsidRPr="00461B37">
          <w:rPr>
            <w:rStyle w:val="Hyperlnk"/>
            <w:rFonts w:asciiTheme="majorHAnsi" w:hAnsiTheme="majorHAnsi" w:cstheme="minorHAnsi"/>
            <w:sz w:val="26"/>
            <w:szCs w:val="26"/>
          </w:rPr>
          <w:t>bli medlem</w:t>
        </w:r>
      </w:hyperlink>
      <w:r w:rsidRPr="00461B37">
        <w:rPr>
          <w:rStyle w:val="normaltextrun"/>
          <w:rFonts w:asciiTheme="majorHAnsi" w:hAnsiTheme="majorHAnsi" w:cstheme="minorHAnsi"/>
          <w:sz w:val="26"/>
          <w:szCs w:val="26"/>
        </w:rPr>
        <w:t xml:space="preserve"> eller betala din medlemsavgift på 150 kr per år som även kan betalas via Swish</w:t>
      </w:r>
      <w:r w:rsidR="004A3D6C">
        <w:rPr>
          <w:rStyle w:val="normaltextrun"/>
          <w:rFonts w:asciiTheme="majorHAnsi" w:hAnsiTheme="majorHAnsi" w:cstheme="minorHAnsi"/>
          <w:sz w:val="26"/>
          <w:szCs w:val="26"/>
        </w:rPr>
        <w:t xml:space="preserve"> </w:t>
      </w:r>
      <w:r w:rsidR="004A3D6C" w:rsidRPr="004A3D6C">
        <w:rPr>
          <w:rStyle w:val="normaltextrun"/>
          <w:rFonts w:asciiTheme="majorHAnsi" w:hAnsiTheme="majorHAnsi" w:cstheme="minorHAnsi"/>
          <w:sz w:val="26"/>
          <w:szCs w:val="26"/>
        </w:rPr>
        <w:t>123-524 64 59</w:t>
      </w:r>
      <w:r w:rsidRPr="00461B37">
        <w:rPr>
          <w:rStyle w:val="normaltextrun"/>
          <w:rFonts w:asciiTheme="majorHAnsi" w:hAnsiTheme="majorHAnsi" w:cstheme="minorHAnsi"/>
          <w:sz w:val="26"/>
          <w:szCs w:val="26"/>
        </w:rPr>
        <w:t>!</w:t>
      </w:r>
      <w:r w:rsidR="0043760B" w:rsidRPr="00461B37">
        <w:rPr>
          <w:rFonts w:asciiTheme="majorHAnsi" w:hAnsiTheme="majorHAnsi"/>
          <w:sz w:val="26"/>
          <w:szCs w:val="26"/>
        </w:rPr>
        <w:t xml:space="preserve"> </w:t>
      </w:r>
    </w:p>
    <w:p w14:paraId="2C7AEBC7" w14:textId="77777777" w:rsidR="00E97091" w:rsidRPr="00461B37" w:rsidRDefault="00E97091" w:rsidP="004A3D6C">
      <w:pPr>
        <w:pStyle w:val="paragraph"/>
        <w:textAlignment w:val="baseline"/>
        <w:rPr>
          <w:rStyle w:val="normaltextrun"/>
          <w:rFonts w:asciiTheme="majorHAnsi" w:hAnsiTheme="majorHAnsi" w:cstheme="minorHAnsi"/>
          <w:sz w:val="26"/>
          <w:szCs w:val="26"/>
        </w:rPr>
      </w:pPr>
    </w:p>
    <w:p w14:paraId="02B40418" w14:textId="0453480A" w:rsidR="00E97091" w:rsidRPr="00461B37" w:rsidRDefault="00E97091" w:rsidP="004A3D6C">
      <w:pPr>
        <w:pStyle w:val="paragraph"/>
        <w:textAlignment w:val="baseline"/>
        <w:rPr>
          <w:rFonts w:asciiTheme="majorHAnsi" w:hAnsiTheme="majorHAnsi" w:cstheme="minorHAnsi"/>
          <w:sz w:val="26"/>
          <w:szCs w:val="26"/>
        </w:rPr>
      </w:pPr>
      <w:r w:rsidRPr="00461B37">
        <w:rPr>
          <w:rStyle w:val="normaltextrun"/>
          <w:rFonts w:asciiTheme="majorHAnsi" w:hAnsiTheme="majorHAnsi" w:cstheme="minorHAnsi"/>
          <w:sz w:val="26"/>
          <w:szCs w:val="26"/>
        </w:rPr>
        <w:t>Ditt medlemskap möjliggör bland annat:</w:t>
      </w:r>
    </w:p>
    <w:p w14:paraId="2AD83F19" w14:textId="77777777" w:rsidR="00227B1C" w:rsidRPr="00461B37" w:rsidRDefault="00227B1C" w:rsidP="004A3D6C">
      <w:pPr>
        <w:pStyle w:val="paragraph"/>
        <w:numPr>
          <w:ilvl w:val="0"/>
          <w:numId w:val="2"/>
        </w:numPr>
        <w:ind w:left="426" w:hanging="284"/>
        <w:textAlignment w:val="baseline"/>
        <w:rPr>
          <w:rStyle w:val="normaltextrun"/>
          <w:rFonts w:asciiTheme="majorHAnsi" w:hAnsiTheme="majorHAnsi" w:cstheme="minorHAnsi"/>
          <w:sz w:val="26"/>
          <w:szCs w:val="26"/>
        </w:rPr>
      </w:pPr>
      <w:r w:rsidRPr="00461B37">
        <w:rPr>
          <w:rStyle w:val="normaltextrun"/>
          <w:rFonts w:asciiTheme="majorHAnsi" w:hAnsiTheme="majorHAnsi" w:cstheme="minorHAnsi"/>
          <w:sz w:val="26"/>
          <w:szCs w:val="26"/>
        </w:rPr>
        <w:t>Att den kärlkirurgiska omvårdnadskompetensen stärks</w:t>
      </w:r>
    </w:p>
    <w:p w14:paraId="4F0DB52E" w14:textId="77777777" w:rsidR="00E97091" w:rsidRPr="00461B37" w:rsidRDefault="00E97091" w:rsidP="004A3D6C">
      <w:pPr>
        <w:pStyle w:val="paragraph"/>
        <w:numPr>
          <w:ilvl w:val="0"/>
          <w:numId w:val="2"/>
        </w:numPr>
        <w:ind w:left="426" w:hanging="284"/>
        <w:textAlignment w:val="baseline"/>
        <w:rPr>
          <w:rStyle w:val="normaltextrun"/>
          <w:rFonts w:asciiTheme="majorHAnsi" w:hAnsiTheme="majorHAnsi" w:cstheme="minorHAnsi"/>
          <w:sz w:val="26"/>
          <w:szCs w:val="26"/>
        </w:rPr>
      </w:pPr>
      <w:r w:rsidRPr="00461B37">
        <w:rPr>
          <w:rStyle w:val="normaltextrun"/>
          <w:rFonts w:asciiTheme="majorHAnsi" w:hAnsiTheme="majorHAnsi" w:cstheme="minorHAnsi"/>
          <w:sz w:val="26"/>
          <w:szCs w:val="26"/>
        </w:rPr>
        <w:t>Ett separat sjuksköterskeprogram på Svenska Kärlmötet </w:t>
      </w:r>
    </w:p>
    <w:p w14:paraId="5BEC82D9" w14:textId="77777777" w:rsidR="00E97091" w:rsidRPr="00461B37" w:rsidRDefault="00E97091" w:rsidP="004A3D6C">
      <w:pPr>
        <w:pStyle w:val="paragraph"/>
        <w:numPr>
          <w:ilvl w:val="0"/>
          <w:numId w:val="2"/>
        </w:numPr>
        <w:ind w:left="426" w:hanging="284"/>
        <w:textAlignment w:val="baseline"/>
        <w:rPr>
          <w:rFonts w:asciiTheme="majorHAnsi" w:hAnsiTheme="majorHAnsi" w:cstheme="minorHAnsi"/>
          <w:sz w:val="26"/>
          <w:szCs w:val="26"/>
        </w:rPr>
      </w:pPr>
      <w:r w:rsidRPr="00461B37">
        <w:rPr>
          <w:rStyle w:val="normaltextrun"/>
          <w:rFonts w:asciiTheme="majorHAnsi" w:hAnsiTheme="majorHAnsi" w:cstheme="minorHAnsi"/>
          <w:sz w:val="26"/>
          <w:szCs w:val="26"/>
        </w:rPr>
        <w:t>Minst två digitala föreläsningar per år</w:t>
      </w:r>
    </w:p>
    <w:p w14:paraId="1B64A736" w14:textId="77777777" w:rsidR="00E97091" w:rsidRPr="00461B37" w:rsidRDefault="00E97091" w:rsidP="004A3D6C">
      <w:pPr>
        <w:pStyle w:val="paragraph"/>
        <w:numPr>
          <w:ilvl w:val="0"/>
          <w:numId w:val="2"/>
        </w:numPr>
        <w:ind w:left="426" w:hanging="284"/>
        <w:textAlignment w:val="baseline"/>
        <w:rPr>
          <w:rStyle w:val="eop"/>
          <w:rFonts w:asciiTheme="majorHAnsi" w:hAnsiTheme="majorHAnsi" w:cstheme="minorHAnsi"/>
          <w:sz w:val="26"/>
          <w:szCs w:val="26"/>
        </w:rPr>
      </w:pPr>
      <w:r w:rsidRPr="00461B37">
        <w:rPr>
          <w:rStyle w:val="normaltextrun"/>
          <w:rFonts w:asciiTheme="majorHAnsi" w:hAnsiTheme="majorHAnsi" w:cstheme="minorHAnsi"/>
          <w:sz w:val="26"/>
          <w:szCs w:val="26"/>
        </w:rPr>
        <w:t>Reducerad anmälningsavgift till svenska kärlmötet </w:t>
      </w:r>
    </w:p>
    <w:p w14:paraId="779E60D7" w14:textId="77777777" w:rsidR="004A3D6C" w:rsidRDefault="00E97091" w:rsidP="004A3D6C">
      <w:pPr>
        <w:pStyle w:val="paragraph"/>
        <w:numPr>
          <w:ilvl w:val="0"/>
          <w:numId w:val="2"/>
        </w:numPr>
        <w:ind w:left="426" w:hanging="284"/>
        <w:textAlignment w:val="baseline"/>
        <w:rPr>
          <w:rFonts w:asciiTheme="majorHAnsi" w:hAnsiTheme="majorHAnsi" w:cstheme="minorHAnsi"/>
          <w:sz w:val="26"/>
          <w:szCs w:val="26"/>
        </w:rPr>
      </w:pPr>
      <w:r w:rsidRPr="00461B37">
        <w:rPr>
          <w:rStyle w:val="normaltextrun"/>
          <w:rFonts w:asciiTheme="majorHAnsi" w:hAnsiTheme="majorHAnsi" w:cstheme="minorHAnsi"/>
          <w:sz w:val="26"/>
          <w:szCs w:val="26"/>
        </w:rPr>
        <w:t>Utdelning av flera stipendier till utveckling och forskning</w:t>
      </w:r>
      <w:r w:rsidR="00004B9B" w:rsidRPr="00461B37">
        <w:rPr>
          <w:rStyle w:val="normaltextrun"/>
          <w:rFonts w:asciiTheme="majorHAnsi" w:hAnsiTheme="majorHAnsi" w:cstheme="minorHAnsi"/>
          <w:sz w:val="26"/>
          <w:szCs w:val="26"/>
        </w:rPr>
        <w:t>, samt att du som individ är behörig att söka stipendierna</w:t>
      </w:r>
    </w:p>
    <w:p w14:paraId="7237A6B5" w14:textId="67F330A7" w:rsidR="00E97091" w:rsidRPr="004A3D6C" w:rsidRDefault="00E97091" w:rsidP="004A3D6C">
      <w:pPr>
        <w:pStyle w:val="paragraph"/>
        <w:numPr>
          <w:ilvl w:val="0"/>
          <w:numId w:val="2"/>
        </w:numPr>
        <w:ind w:left="426" w:hanging="284"/>
        <w:textAlignment w:val="baseline"/>
        <w:rPr>
          <w:rStyle w:val="normaltextrun"/>
          <w:rFonts w:asciiTheme="majorHAnsi" w:hAnsiTheme="majorHAnsi" w:cstheme="minorHAnsi"/>
          <w:sz w:val="26"/>
          <w:szCs w:val="26"/>
        </w:rPr>
      </w:pPr>
      <w:r w:rsidRPr="004A3D6C">
        <w:rPr>
          <w:rStyle w:val="normaltextrun"/>
          <w:rFonts w:asciiTheme="majorHAnsi" w:hAnsiTheme="majorHAnsi" w:cstheme="minorHAnsi"/>
          <w:sz w:val="26"/>
          <w:szCs w:val="26"/>
        </w:rPr>
        <w:t>Samverkan mellan kärlkirurgiska enheter i Sverige</w:t>
      </w:r>
    </w:p>
    <w:p w14:paraId="4CAA83C3" w14:textId="7B56C64E" w:rsidR="00121EB1" w:rsidRPr="00461B37" w:rsidRDefault="00121EB1" w:rsidP="004A3D6C">
      <w:pPr>
        <w:pStyle w:val="paragraph"/>
        <w:textAlignment w:val="baseline"/>
        <w:rPr>
          <w:rStyle w:val="normaltextrun"/>
          <w:rFonts w:asciiTheme="majorHAnsi" w:hAnsiTheme="majorHAnsi" w:cstheme="minorHAnsi"/>
          <w:sz w:val="26"/>
          <w:szCs w:val="26"/>
        </w:rPr>
      </w:pPr>
    </w:p>
    <w:p w14:paraId="180FA92C" w14:textId="029F5483" w:rsidR="0043760B" w:rsidRPr="00461B37" w:rsidRDefault="00121EB1" w:rsidP="004A3D6C">
      <w:pPr>
        <w:pStyle w:val="paragraph"/>
        <w:textAlignment w:val="baseline"/>
        <w:rPr>
          <w:rFonts w:asciiTheme="majorHAnsi" w:hAnsiTheme="majorHAnsi" w:cstheme="minorHAnsi"/>
          <w:noProof/>
          <w:color w:val="242424"/>
          <w:sz w:val="26"/>
          <w:szCs w:val="26"/>
        </w:rPr>
      </w:pPr>
      <w:r w:rsidRPr="00461B37">
        <w:rPr>
          <w:rStyle w:val="normaltextrun"/>
          <w:rFonts w:asciiTheme="majorHAnsi" w:hAnsiTheme="majorHAnsi" w:cstheme="minorHAnsi"/>
          <w:sz w:val="26"/>
          <w:szCs w:val="26"/>
        </w:rPr>
        <w:t>Påverka och medverka genom:</w:t>
      </w:r>
      <w:r w:rsidR="00FF68D5" w:rsidRPr="00461B37">
        <w:rPr>
          <w:rFonts w:asciiTheme="majorHAnsi" w:hAnsiTheme="majorHAnsi" w:cstheme="minorHAnsi"/>
          <w:noProof/>
          <w:color w:val="242424"/>
          <w:sz w:val="26"/>
          <w:szCs w:val="26"/>
        </w:rPr>
        <w:t xml:space="preserve"> </w:t>
      </w:r>
      <w:hyperlink r:id="rId10" w:history="1">
        <w:r w:rsidR="00FF68D5" w:rsidRPr="00461B37">
          <w:rPr>
            <w:rStyle w:val="Hyperlnk"/>
            <w:rFonts w:asciiTheme="majorHAnsi" w:hAnsiTheme="majorHAnsi" w:cstheme="minorHAnsi"/>
            <w:sz w:val="26"/>
            <w:szCs w:val="26"/>
          </w:rPr>
          <w:t>karlkiromv@gmail.com</w:t>
        </w:r>
      </w:hyperlink>
      <w:r w:rsidR="00FF68D5" w:rsidRPr="00461B37">
        <w:rPr>
          <w:rFonts w:asciiTheme="majorHAnsi" w:hAnsiTheme="majorHAnsi" w:cstheme="minorHAnsi"/>
          <w:noProof/>
          <w:color w:val="242424"/>
          <w:sz w:val="26"/>
          <w:szCs w:val="26"/>
        </w:rPr>
        <w:t xml:space="preserve">     </w:t>
      </w:r>
    </w:p>
    <w:p w14:paraId="3579E7FA" w14:textId="77777777" w:rsidR="008F5019" w:rsidRPr="0043760B" w:rsidRDefault="008F5019" w:rsidP="00610694">
      <w:pPr>
        <w:pStyle w:val="paragraph"/>
        <w:textAlignment w:val="baseline"/>
        <w:rPr>
          <w:rStyle w:val="normaltextrun"/>
          <w:rFonts w:asciiTheme="majorHAnsi" w:hAnsiTheme="majorHAnsi" w:cstheme="minorHAnsi"/>
          <w:noProof/>
          <w:color w:val="242424"/>
          <w:sz w:val="26"/>
          <w:szCs w:val="26"/>
        </w:rPr>
      </w:pPr>
    </w:p>
    <w:p w14:paraId="40CAFC3C" w14:textId="18BD828A" w:rsidR="00553E5E" w:rsidRDefault="00DF3538" w:rsidP="00610694">
      <w:pPr>
        <w:pStyle w:val="paragraph"/>
        <w:textAlignment w:val="baseline"/>
        <w:rPr>
          <w:rStyle w:val="normaltextrun"/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AD83EA" wp14:editId="4657D01B">
                <wp:simplePos x="0" y="0"/>
                <wp:positionH relativeFrom="column">
                  <wp:posOffset>-71120</wp:posOffset>
                </wp:positionH>
                <wp:positionV relativeFrom="paragraph">
                  <wp:posOffset>99060</wp:posOffset>
                </wp:positionV>
                <wp:extent cx="4464481" cy="647700"/>
                <wp:effectExtent l="0" t="0" r="0" b="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4481" cy="647700"/>
                          <a:chOff x="0" y="-19050"/>
                          <a:chExt cx="4300236" cy="6477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3265" y="-9525"/>
                            <a:ext cx="6286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DDD687" w14:textId="03F5200A" w:rsidR="00FF68D5" w:rsidRPr="00FF68D5" w:rsidRDefault="0028241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 wp14:anchorId="5F80BBCB" wp14:editId="304DC40C">
                                    <wp:extent cx="447675" cy="447675"/>
                                    <wp:effectExtent l="0" t="0" r="9525" b="9525"/>
                                    <wp:docPr id="194" name="Picture 194" descr="Facebook Logo PNG Vectors Free Download">
                                      <a:hlinkClick xmlns:a="http://schemas.openxmlformats.org/drawingml/2006/main" r:id="rId1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" name="Picture 18" descr="Facebook Logo PNG Vectors Free Download">
                                              <a:hlinkClick r:id="rId1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9929" y="-19050"/>
                            <a:ext cx="520307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79E987" w14:textId="34288C6E" w:rsidR="00FF68D5" w:rsidRPr="00FF68D5" w:rsidRDefault="0028241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 wp14:anchorId="5FD09518" wp14:editId="56022AC2">
                                    <wp:extent cx="447675" cy="447675"/>
                                    <wp:effectExtent l="0" t="0" r="9525" b="9525"/>
                                    <wp:docPr id="196" name="Picture 196">
                                      <a:hlinkClick xmlns:a="http://schemas.openxmlformats.org/drawingml/2006/main" r:id="rId1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" name="Picture 20">
                                              <a:hlinkClick r:id="rId1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6286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381C91" w14:textId="54D34B07" w:rsidR="0043760B" w:rsidRPr="00FF68D5" w:rsidRDefault="00DF353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Magneto" w:hAnsi="Magneto" w:cs="Andalus"/>
                                  <w:noProof/>
                                  <w:color w:val="FF0000"/>
                                  <w:sz w:val="32"/>
                                  <w:szCs w:val="32"/>
                                  <w:lang w:eastAsia="sv-SE"/>
                                </w:rPr>
                                <w:drawing>
                                  <wp:inline distT="0" distB="0" distL="0" distR="0" wp14:anchorId="4C8FCEBC" wp14:editId="2FC4DD14">
                                    <wp:extent cx="436880" cy="404457"/>
                                    <wp:effectExtent l="0" t="0" r="1270" b="0"/>
                                    <wp:docPr id="195" name="Picture 195">
                                      <a:hlinkClick xmlns:a="http://schemas.openxmlformats.org/drawingml/2006/main" r:id="rId1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5" name="Picture 195">
                                              <a:hlinkClick r:id="rId1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6880" cy="4044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lang w:val="en-US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AD83EA" id="Group 197" o:spid="_x0000_s1026" style="position:absolute;margin-left:-5.6pt;margin-top:7.8pt;width:351.55pt;height:51pt;z-index:251663360;mso-width-relative:margin;mso-height-relative:margin" coordorigin=",-190" coordsize="43002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8532;top:-95;width:6287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58DDD687" w14:textId="03F5200A" w:rsidR="00FF68D5" w:rsidRPr="00FF68D5" w:rsidRDefault="0028241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eastAsia="sv-SE"/>
                          </w:rPr>
                          <w:drawing>
                            <wp:inline distT="0" distB="0" distL="0" distR="0" wp14:anchorId="5F80BBCB" wp14:editId="304DC40C">
                              <wp:extent cx="447675" cy="447675"/>
                              <wp:effectExtent l="0" t="0" r="9525" b="9525"/>
                              <wp:docPr id="194" name="Picture 194" descr="Facebook Logo PNG Vectors Free Download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Picture 18" descr="Facebook Logo PNG Vectors Free Download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37799;top:-190;width:5203;height:5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5779E987" w14:textId="34288C6E" w:rsidR="00FF68D5" w:rsidRPr="00FF68D5" w:rsidRDefault="0028241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eastAsia="sv-SE"/>
                          </w:rPr>
                          <w:drawing>
                            <wp:inline distT="0" distB="0" distL="0" distR="0" wp14:anchorId="5FD09518" wp14:editId="56022AC2">
                              <wp:extent cx="447675" cy="447675"/>
                              <wp:effectExtent l="0" t="0" r="9525" b="9525"/>
                              <wp:docPr id="196" name="Picture 196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Picture 20">
                                        <a:hlinkClick r:id="rId1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9" type="#_x0000_t202" style="position:absolute;top:381;width:6286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26381C91" w14:textId="54D34B07" w:rsidR="0043760B" w:rsidRPr="00FF68D5" w:rsidRDefault="00DF353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Magneto" w:hAnsi="Magneto" w:cs="Andalus"/>
                            <w:noProof/>
                            <w:color w:val="FF0000"/>
                            <w:sz w:val="32"/>
                            <w:szCs w:val="32"/>
                            <w:lang w:eastAsia="sv-SE"/>
                          </w:rPr>
                          <w:drawing>
                            <wp:inline distT="0" distB="0" distL="0" distR="0" wp14:anchorId="4C8FCEBC" wp14:editId="2FC4DD14">
                              <wp:extent cx="436880" cy="404457"/>
                              <wp:effectExtent l="0" t="0" r="1270" b="0"/>
                              <wp:docPr id="195" name="Picture 195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5" name="Picture 195">
                                        <a:hlinkClick r:id="rId1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6880" cy="4044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lang w:val="en-US"/>
                          </w:rPr>
                          <w:t xml:space="preserve">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68D5">
        <w:rPr>
          <w:rStyle w:val="normaltextrun"/>
          <w:rFonts w:asciiTheme="majorHAnsi" w:hAnsiTheme="majorHAnsi" w:cstheme="minorHAnsi"/>
          <w:noProof/>
          <w:color w:val="242424"/>
          <w:sz w:val="26"/>
          <w:szCs w:val="26"/>
          <w:vertAlign w:val="superscript"/>
        </w:rPr>
        <w:t xml:space="preserve">  </w:t>
      </w:r>
      <w:r w:rsidR="0043760B">
        <w:rPr>
          <w:noProof/>
        </w:rPr>
        <w:t xml:space="preserve">  </w:t>
      </w:r>
      <w:r>
        <w:rPr>
          <w:noProof/>
        </w:rPr>
        <w:t xml:space="preserve">           </w:t>
      </w:r>
      <w:r w:rsidR="0043760B">
        <w:rPr>
          <w:noProof/>
        </w:rPr>
        <w:drawing>
          <wp:inline distT="0" distB="0" distL="0" distR="0" wp14:anchorId="7FE59ECF" wp14:editId="454EB2BB">
            <wp:extent cx="1200150" cy="12001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60B">
        <w:rPr>
          <w:noProof/>
        </w:rPr>
        <w:t xml:space="preserve">   </w:t>
      </w:r>
      <w:r w:rsidR="00CF1E4E">
        <w:rPr>
          <w:noProof/>
        </w:rPr>
        <w:t xml:space="preserve"> </w:t>
      </w:r>
      <w:r w:rsidR="0043760B">
        <w:rPr>
          <w:noProof/>
        </w:rPr>
        <w:t xml:space="preserve">  </w:t>
      </w:r>
      <w:r w:rsidR="00CF1E4E">
        <w:rPr>
          <w:noProof/>
        </w:rPr>
        <w:t xml:space="preserve">  </w:t>
      </w:r>
      <w:r w:rsidR="0043760B">
        <w:rPr>
          <w:noProof/>
        </w:rPr>
        <w:t xml:space="preserve">           </w:t>
      </w:r>
      <w:r w:rsidR="00FF68D5">
        <w:rPr>
          <w:noProof/>
        </w:rPr>
        <w:drawing>
          <wp:inline distT="0" distB="0" distL="0" distR="0" wp14:anchorId="4BA4D309" wp14:editId="0D40CFB2">
            <wp:extent cx="1276350" cy="1276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60B">
        <w:rPr>
          <w:noProof/>
        </w:rPr>
        <w:t xml:space="preserve">                   </w:t>
      </w:r>
      <w:r w:rsidR="00FF68D5">
        <w:rPr>
          <w:noProof/>
        </w:rPr>
        <w:drawing>
          <wp:inline distT="0" distB="0" distL="0" distR="0" wp14:anchorId="0DBB1D27" wp14:editId="17C4BCF6">
            <wp:extent cx="1276350" cy="1276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5E42D" w14:textId="77777777" w:rsidR="008F5019" w:rsidRPr="00FF68D5" w:rsidRDefault="008F5019" w:rsidP="00610694">
      <w:pPr>
        <w:pStyle w:val="paragraph"/>
        <w:textAlignment w:val="baseline"/>
        <w:rPr>
          <w:rStyle w:val="normaltextrun"/>
          <w:rFonts w:asciiTheme="majorHAnsi" w:hAnsiTheme="majorHAnsi" w:cstheme="minorHAnsi"/>
          <w:sz w:val="28"/>
          <w:szCs w:val="28"/>
        </w:rPr>
      </w:pPr>
    </w:p>
    <w:p w14:paraId="32A86D26" w14:textId="77777777" w:rsidR="00183FBB" w:rsidRDefault="00B30DE8" w:rsidP="00610694">
      <w:pPr>
        <w:pStyle w:val="paragraph"/>
        <w:textAlignment w:val="baseline"/>
        <w:rPr>
          <w:rStyle w:val="normaltextrun"/>
          <w:rFonts w:asciiTheme="majorHAnsi" w:hAnsiTheme="majorHAnsi" w:cstheme="minorHAnsi"/>
          <w:sz w:val="28"/>
          <w:szCs w:val="28"/>
        </w:rPr>
      </w:pPr>
      <w:r w:rsidRPr="003476BB">
        <w:rPr>
          <w:rStyle w:val="normaltextrun"/>
          <w:rFonts w:asciiTheme="majorHAnsi" w:hAnsiTheme="majorHAnsi" w:cstheme="minorHAnsi"/>
          <w:sz w:val="28"/>
          <w:szCs w:val="28"/>
        </w:rPr>
        <w:t xml:space="preserve">Varma </w:t>
      </w:r>
      <w:r w:rsidR="00221297" w:rsidRPr="003476BB">
        <w:rPr>
          <w:rStyle w:val="normaltextrun"/>
          <w:rFonts w:asciiTheme="majorHAnsi" w:hAnsiTheme="majorHAnsi" w:cstheme="minorHAnsi"/>
          <w:sz w:val="28"/>
          <w:szCs w:val="28"/>
        </w:rPr>
        <w:t>hälsningar</w:t>
      </w:r>
      <w:r w:rsidR="000F5476" w:rsidRPr="003476BB">
        <w:rPr>
          <w:rStyle w:val="normaltextrun"/>
          <w:rFonts w:asciiTheme="majorHAnsi" w:hAnsiTheme="majorHAnsi" w:cstheme="minorHAnsi"/>
          <w:sz w:val="28"/>
          <w:szCs w:val="28"/>
        </w:rPr>
        <w:t xml:space="preserve">, </w:t>
      </w:r>
    </w:p>
    <w:p w14:paraId="74BC7073" w14:textId="33B7F114" w:rsidR="00DF3538" w:rsidRPr="00FF68D5" w:rsidRDefault="000F5476" w:rsidP="00610694">
      <w:pPr>
        <w:pStyle w:val="paragraph"/>
        <w:textAlignment w:val="baseline"/>
        <w:rPr>
          <w:rFonts w:ascii="Magneto" w:hAnsi="Magneto" w:cs="Andalus"/>
          <w:color w:val="FF0000"/>
          <w:sz w:val="32"/>
          <w:szCs w:val="32"/>
        </w:rPr>
      </w:pPr>
      <w:r w:rsidRPr="00FF68D5">
        <w:rPr>
          <w:rStyle w:val="normaltextrun"/>
          <w:rFonts w:ascii="Magneto" w:hAnsi="Magneto" w:cs="Andalus"/>
          <w:color w:val="FF0000"/>
          <w:sz w:val="32"/>
          <w:szCs w:val="32"/>
        </w:rPr>
        <w:t>S</w:t>
      </w:r>
      <w:r w:rsidR="00B30DE8" w:rsidRPr="00FF68D5">
        <w:rPr>
          <w:rStyle w:val="normaltextrun"/>
          <w:rFonts w:ascii="Magneto" w:hAnsi="Magneto" w:cs="Andalus"/>
          <w:color w:val="FF0000"/>
          <w:sz w:val="32"/>
          <w:szCs w:val="32"/>
        </w:rPr>
        <w:t>tyrelsen i SSVN</w:t>
      </w:r>
    </w:p>
    <w:sectPr w:rsidR="00DF3538" w:rsidRPr="00FF68D5" w:rsidSect="004A3D6C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753F0" w16cex:dateUtc="2023-02-03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D93BDE" w16cid:durableId="278753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6AD9"/>
    <w:multiLevelType w:val="multilevel"/>
    <w:tmpl w:val="B154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F3074C"/>
    <w:multiLevelType w:val="hybridMultilevel"/>
    <w:tmpl w:val="3DA2F7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918C8"/>
    <w:multiLevelType w:val="hybridMultilevel"/>
    <w:tmpl w:val="C07A952C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E8"/>
    <w:rsid w:val="00004B9B"/>
    <w:rsid w:val="000A1C82"/>
    <w:rsid w:val="000A5639"/>
    <w:rsid w:val="000D3B64"/>
    <w:rsid w:val="000F5476"/>
    <w:rsid w:val="001021F2"/>
    <w:rsid w:val="0011291D"/>
    <w:rsid w:val="00121EB1"/>
    <w:rsid w:val="00183FBB"/>
    <w:rsid w:val="001B7917"/>
    <w:rsid w:val="001D3797"/>
    <w:rsid w:val="00221297"/>
    <w:rsid w:val="00227B1C"/>
    <w:rsid w:val="002312BD"/>
    <w:rsid w:val="00282417"/>
    <w:rsid w:val="002A6C76"/>
    <w:rsid w:val="002E4499"/>
    <w:rsid w:val="002F3C98"/>
    <w:rsid w:val="00305314"/>
    <w:rsid w:val="003476BB"/>
    <w:rsid w:val="0036725E"/>
    <w:rsid w:val="00395C67"/>
    <w:rsid w:val="003B1723"/>
    <w:rsid w:val="003F00B7"/>
    <w:rsid w:val="00417BF8"/>
    <w:rsid w:val="0043760B"/>
    <w:rsid w:val="00461B37"/>
    <w:rsid w:val="004A3D6C"/>
    <w:rsid w:val="004B4887"/>
    <w:rsid w:val="00516E58"/>
    <w:rsid w:val="00553E5E"/>
    <w:rsid w:val="005603B6"/>
    <w:rsid w:val="00610694"/>
    <w:rsid w:val="0064250B"/>
    <w:rsid w:val="006643D5"/>
    <w:rsid w:val="00741C25"/>
    <w:rsid w:val="008156A2"/>
    <w:rsid w:val="00822DA5"/>
    <w:rsid w:val="008E6E6F"/>
    <w:rsid w:val="008F5019"/>
    <w:rsid w:val="00932B5E"/>
    <w:rsid w:val="00937162"/>
    <w:rsid w:val="00966CF8"/>
    <w:rsid w:val="00972388"/>
    <w:rsid w:val="00995349"/>
    <w:rsid w:val="009F0328"/>
    <w:rsid w:val="00A7556F"/>
    <w:rsid w:val="00AD0BE1"/>
    <w:rsid w:val="00AE0966"/>
    <w:rsid w:val="00B30DE8"/>
    <w:rsid w:val="00B353B3"/>
    <w:rsid w:val="00B5303B"/>
    <w:rsid w:val="00B6321E"/>
    <w:rsid w:val="00BA6E49"/>
    <w:rsid w:val="00C26C17"/>
    <w:rsid w:val="00C31523"/>
    <w:rsid w:val="00CC71C6"/>
    <w:rsid w:val="00CF1E4E"/>
    <w:rsid w:val="00D7225B"/>
    <w:rsid w:val="00DF3538"/>
    <w:rsid w:val="00E51217"/>
    <w:rsid w:val="00E924AF"/>
    <w:rsid w:val="00E97091"/>
    <w:rsid w:val="00F27068"/>
    <w:rsid w:val="00F4500C"/>
    <w:rsid w:val="00F520F9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D734"/>
  <w15:docId w15:val="{DA31776C-452B-46A0-8347-34C0BF52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06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3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B30DE8"/>
  </w:style>
  <w:style w:type="character" w:customStyle="1" w:styleId="eop">
    <w:name w:val="eop"/>
    <w:basedOn w:val="Standardstycketeckensnitt"/>
    <w:rsid w:val="00B30DE8"/>
  </w:style>
  <w:style w:type="paragraph" w:styleId="Ballongtext">
    <w:name w:val="Balloon Text"/>
    <w:basedOn w:val="Normal"/>
    <w:link w:val="BallongtextChar"/>
    <w:uiPriority w:val="99"/>
    <w:semiHidden/>
    <w:unhideWhenUsed/>
    <w:rsid w:val="00B3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0DE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A5639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A563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05314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CC7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4B9B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004B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04B9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04B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04B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04B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9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3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11762">
                                              <w:marLeft w:val="22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8095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25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94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34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18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273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763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33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62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3895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340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512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72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3785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74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077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296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25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11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865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247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0264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780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417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68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52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77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008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136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573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14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171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960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068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9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113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1297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74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3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44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40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31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3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00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205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61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10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enurse.se/sektionerochnatverk/svenskforeninginomkarlkirurgiskomvardnad/foustipendium.4.503009217507568bcb15377.html" TargetMode="External"/><Relationship Id="rId13" Type="http://schemas.openxmlformats.org/officeDocument/2006/relationships/hyperlink" Target="https://www.instagram.com/ssvn_swesocvascularnursing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arlkiromv@gmail.com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kon.nu/fmfiles/file/Program_Karlmotet_240222.pdf" TargetMode="External"/><Relationship Id="rId11" Type="http://schemas.openxmlformats.org/officeDocument/2006/relationships/hyperlink" Target="https://www.facebook.com/people/Swedish-Society-of-Vascular-Nursing-SSVN/100063703432567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wenurse.se/sektionerochnatverk/svenskforeninginomkarlkirurgiskomvardnad/medlem/blimedlemissvn.4.503009217507568bcb16ac5.html" TargetMode="External"/><Relationship Id="rId23" Type="http://schemas.microsoft.com/office/2016/09/relationships/commentsIds" Target="commentsIds.xml"/><Relationship Id="rId10" Type="http://schemas.openxmlformats.org/officeDocument/2006/relationships/hyperlink" Target="mailto:karlkiromv@gmail.com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ww.swenurse.se/sektionerochnatverk/svenskforeninginomkarlkirurgiskomvardnad/medlem/blimedlemissvn.4.503009217507568bcb16ac5.html" TargetMode="External"/><Relationship Id="rId14" Type="http://schemas.openxmlformats.org/officeDocument/2006/relationships/image" Target="media/image3.png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339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SLL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Lind</dc:creator>
  <cp:lastModifiedBy>Sara Haile</cp:lastModifiedBy>
  <cp:revision>5</cp:revision>
  <dcterms:created xsi:type="dcterms:W3CDTF">2024-02-24T18:22:00Z</dcterms:created>
  <dcterms:modified xsi:type="dcterms:W3CDTF">2024-02-24T19:08:00Z</dcterms:modified>
</cp:coreProperties>
</file>