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98" w:rsidRPr="001B378C" w:rsidRDefault="001B378C">
      <w:pPr>
        <w:rPr>
          <w:b/>
        </w:rPr>
      </w:pPr>
      <w:r w:rsidRPr="001B378C">
        <w:rPr>
          <w:b/>
        </w:rPr>
        <w:t>Västra Götalandsregionen</w:t>
      </w:r>
    </w:p>
    <w:p w:rsidR="001B378C" w:rsidRDefault="001B378C">
      <w:r>
        <w:t>Anki Delin Eriksson, verksamhetsutvecklare</w:t>
      </w:r>
      <w:r>
        <w:br/>
        <w:t>Verksamhet Onkologi</w:t>
      </w:r>
      <w:r>
        <w:br/>
        <w:t>Sahlgrenska Universitetssjukhuset</w:t>
      </w:r>
      <w:r>
        <w:br/>
      </w:r>
      <w:hyperlink r:id="rId4" w:history="1">
        <w:r w:rsidRPr="001E3699">
          <w:rPr>
            <w:rStyle w:val="Hyperlnk"/>
          </w:rPr>
          <w:t>anki.delin.eriksson@vgregion.se</w:t>
        </w:r>
      </w:hyperlink>
      <w:r>
        <w:t xml:space="preserve"> </w:t>
      </w:r>
    </w:p>
    <w:p w:rsidR="001B378C" w:rsidRDefault="001B378C">
      <w:r>
        <w:t xml:space="preserve">Lena </w:t>
      </w:r>
      <w:proofErr w:type="spellStart"/>
      <w:r>
        <w:t>Solitander</w:t>
      </w:r>
      <w:proofErr w:type="spellEnd"/>
      <w:r>
        <w:t>, sektionsledare</w:t>
      </w:r>
      <w:r>
        <w:br/>
        <w:t>Verksamhet Onkologi</w:t>
      </w:r>
      <w:r>
        <w:br/>
        <w:t>Sahlgrenska Universitetssjukhuset</w:t>
      </w:r>
      <w:r>
        <w:br/>
      </w:r>
      <w:hyperlink r:id="rId5" w:history="1">
        <w:r w:rsidRPr="001E3699">
          <w:rPr>
            <w:rStyle w:val="Hyperlnk"/>
          </w:rPr>
          <w:t>lena.solitander@vgregion.se</w:t>
        </w:r>
      </w:hyperlink>
      <w:r>
        <w:t xml:space="preserve"> </w:t>
      </w:r>
    </w:p>
    <w:p w:rsidR="001B378C" w:rsidRDefault="001B378C">
      <w:r>
        <w:t>Ellinor Höglund, sjuksköterska</w:t>
      </w:r>
      <w:r>
        <w:br/>
        <w:t>Onkologmottagningen</w:t>
      </w:r>
      <w:r>
        <w:br/>
        <w:t>Södra Älvsborgssjukhus</w:t>
      </w:r>
      <w:r>
        <w:br/>
      </w:r>
      <w:hyperlink r:id="rId6" w:history="1">
        <w:r w:rsidRPr="001E3699">
          <w:rPr>
            <w:rStyle w:val="Hyperlnk"/>
          </w:rPr>
          <w:t>ellinor.hoglund@vgregion.se</w:t>
        </w:r>
      </w:hyperlink>
      <w:r>
        <w:t xml:space="preserve"> </w:t>
      </w:r>
    </w:p>
    <w:p w:rsidR="001B378C" w:rsidRDefault="001B378C">
      <w:pPr>
        <w:rPr>
          <w:b/>
        </w:rPr>
      </w:pPr>
      <w:r w:rsidRPr="001B378C">
        <w:rPr>
          <w:b/>
        </w:rPr>
        <w:t>Halland</w:t>
      </w:r>
    </w:p>
    <w:p w:rsidR="001B378C" w:rsidRDefault="001B378C">
      <w:r>
        <w:t>Carina Jakobsson</w:t>
      </w:r>
      <w:r>
        <w:br/>
        <w:t>Onkologmottagningen</w:t>
      </w:r>
      <w:r>
        <w:br/>
      </w:r>
      <w:r w:rsidRPr="001B378C">
        <w:t>Varbergs Sjukhus</w:t>
      </w:r>
      <w:r>
        <w:br/>
      </w:r>
      <w:hyperlink r:id="rId7" w:history="1">
        <w:r w:rsidRPr="001E3699">
          <w:rPr>
            <w:rStyle w:val="Hyperlnk"/>
          </w:rPr>
          <w:t>carina.jakobsson@regionhalland.se</w:t>
        </w:r>
      </w:hyperlink>
      <w:r>
        <w:t xml:space="preserve"> </w:t>
      </w:r>
    </w:p>
    <w:p w:rsidR="001B378C" w:rsidRDefault="001B378C">
      <w:pPr>
        <w:rPr>
          <w:b/>
        </w:rPr>
      </w:pPr>
      <w:r w:rsidRPr="001B378C">
        <w:rPr>
          <w:b/>
        </w:rPr>
        <w:t>Region Syd</w:t>
      </w:r>
    </w:p>
    <w:p w:rsidR="001B378C" w:rsidRPr="001B378C" w:rsidRDefault="001B378C">
      <w:r>
        <w:t xml:space="preserve">Karin </w:t>
      </w:r>
      <w:proofErr w:type="spellStart"/>
      <w:r>
        <w:t>Midgren</w:t>
      </w:r>
      <w:proofErr w:type="spellEnd"/>
      <w:r>
        <w:t>, sjuksköterska</w:t>
      </w:r>
      <w:r>
        <w:br/>
        <w:t>Skånes Universitetssjukhus</w:t>
      </w:r>
      <w:r>
        <w:br/>
      </w:r>
      <w:hyperlink r:id="rId8" w:history="1">
        <w:r w:rsidRPr="001B378C">
          <w:rPr>
            <w:rStyle w:val="Hyperlnk"/>
          </w:rPr>
          <w:t>karin.midgren@skane.se</w:t>
        </w:r>
      </w:hyperlink>
    </w:p>
    <w:p w:rsidR="001B378C" w:rsidRDefault="001B378C">
      <w:r w:rsidRPr="001B378C">
        <w:t>J</w:t>
      </w:r>
      <w:r>
        <w:t>eanette Berggren, sjuksköterska</w:t>
      </w:r>
      <w:r>
        <w:br/>
        <w:t>Skånes Universitetssjukhus</w:t>
      </w:r>
      <w:r>
        <w:br/>
      </w:r>
      <w:hyperlink r:id="rId9" w:history="1">
        <w:r w:rsidRPr="001B378C">
          <w:rPr>
            <w:rStyle w:val="Hyperlnk"/>
          </w:rPr>
          <w:t>jeanette.berggren@skane.se</w:t>
        </w:r>
      </w:hyperlink>
      <w:r w:rsidRPr="001B378C">
        <w:t xml:space="preserve"> </w:t>
      </w:r>
    </w:p>
    <w:p w:rsidR="001B378C" w:rsidRDefault="001B378C">
      <w:pPr>
        <w:rPr>
          <w:b/>
        </w:rPr>
      </w:pPr>
      <w:r w:rsidRPr="001B378C">
        <w:rPr>
          <w:b/>
        </w:rPr>
        <w:t>Region Sydöst</w:t>
      </w:r>
    </w:p>
    <w:p w:rsidR="001B378C" w:rsidRDefault="001B378C">
      <w:r>
        <w:t>Britt Andersson, sjuksköterska</w:t>
      </w:r>
      <w:r>
        <w:br/>
        <w:t>Universitetssjukhuset Linköping</w:t>
      </w:r>
      <w:r>
        <w:br/>
      </w:r>
      <w:hyperlink r:id="rId10" w:history="1">
        <w:r w:rsidRPr="001E3699">
          <w:rPr>
            <w:rStyle w:val="Hyperlnk"/>
          </w:rPr>
          <w:t>britt.i.andersson@regionostergotland.se</w:t>
        </w:r>
      </w:hyperlink>
      <w:r>
        <w:t xml:space="preserve"> </w:t>
      </w:r>
    </w:p>
    <w:p w:rsidR="001B378C" w:rsidRDefault="001B378C">
      <w:r>
        <w:t>Ann-Catrin Hultman, sjuksköterska</w:t>
      </w:r>
      <w:r>
        <w:br/>
      </w:r>
      <w:r w:rsidR="004D6C34">
        <w:t>Onkologkliniken</w:t>
      </w:r>
      <w:r w:rsidR="004D6C34">
        <w:br/>
      </w:r>
      <w:r>
        <w:t>Länssjukhuset Ryhov</w:t>
      </w:r>
      <w:r>
        <w:br/>
      </w:r>
      <w:hyperlink r:id="rId11" w:history="1">
        <w:r w:rsidRPr="001E3699">
          <w:rPr>
            <w:rStyle w:val="Hyperlnk"/>
          </w:rPr>
          <w:t>ann-catrin.hultman@rjl.se</w:t>
        </w:r>
      </w:hyperlink>
      <w:r>
        <w:t xml:space="preserve"> </w:t>
      </w:r>
    </w:p>
    <w:p w:rsidR="001B378C" w:rsidRDefault="001B378C">
      <w:r>
        <w:t>Mathilda Sandén, sjuksköterska</w:t>
      </w:r>
      <w:r>
        <w:br/>
      </w:r>
      <w:r w:rsidR="004D6C34">
        <w:t>Onkologkliniken</w:t>
      </w:r>
      <w:r w:rsidR="004D6C34">
        <w:br/>
      </w:r>
      <w:bookmarkStart w:id="0" w:name="_GoBack"/>
      <w:bookmarkEnd w:id="0"/>
      <w:r>
        <w:t>Länssjukhuset Ryhov Jönköping</w:t>
      </w:r>
      <w:r>
        <w:br/>
      </w:r>
      <w:hyperlink r:id="rId12" w:history="1">
        <w:r w:rsidRPr="001E3699">
          <w:rPr>
            <w:rStyle w:val="Hyperlnk"/>
          </w:rPr>
          <w:t>mathilda.sanden@rjl.se</w:t>
        </w:r>
      </w:hyperlink>
      <w:r>
        <w:t xml:space="preserve"> </w:t>
      </w:r>
    </w:p>
    <w:p w:rsidR="001B378C" w:rsidRPr="001B378C" w:rsidRDefault="001B378C">
      <w:pPr>
        <w:rPr>
          <w:b/>
        </w:rPr>
      </w:pPr>
      <w:r w:rsidRPr="001B378C">
        <w:rPr>
          <w:b/>
        </w:rPr>
        <w:t>Region Stockholm/Gotland</w:t>
      </w:r>
    </w:p>
    <w:p w:rsidR="004D6C34" w:rsidRPr="004D6C34" w:rsidRDefault="00850B02" w:rsidP="004D6C34">
      <w:pPr>
        <w:rPr>
          <w:rFonts w:ascii="Calibri" w:hAnsi="Calibri" w:cs="Calibri"/>
          <w:color w:val="000000"/>
        </w:rPr>
      </w:pPr>
      <w:r>
        <w:t>Susanne Bennet, specialistsjuksköterska</w:t>
      </w:r>
      <w:r>
        <w:br/>
      </w:r>
      <w:r w:rsidR="004D6C34">
        <w:rPr>
          <w:rFonts w:ascii="Calibri" w:hAnsi="Calibri" w:cs="Calibri"/>
          <w:color w:val="000000"/>
        </w:rPr>
        <w:t>Samordnande kontaktsjuksköterska och processledare för bröstcancerprocessen</w:t>
      </w:r>
      <w:r w:rsidR="004D6C34">
        <w:rPr>
          <w:rFonts w:ascii="Calibri" w:hAnsi="Calibri" w:cs="Calibri"/>
          <w:color w:val="000000"/>
        </w:rPr>
        <w:br/>
      </w:r>
      <w:r w:rsidR="004D6C34">
        <w:rPr>
          <w:rFonts w:ascii="Calibri" w:hAnsi="Calibri" w:cs="Calibri"/>
          <w:color w:val="000000"/>
        </w:rPr>
        <w:lastRenderedPageBreak/>
        <w:t xml:space="preserve">Regionalt Cancercentrum Stockholm </w:t>
      </w:r>
      <w:r w:rsidR="004D6C34">
        <w:rPr>
          <w:rFonts w:ascii="Calibri" w:hAnsi="Calibri" w:cs="Calibri"/>
          <w:color w:val="000000"/>
        </w:rPr>
        <w:t>–</w:t>
      </w:r>
      <w:r w:rsidR="004D6C34">
        <w:rPr>
          <w:rFonts w:ascii="Calibri" w:hAnsi="Calibri" w:cs="Calibri"/>
          <w:color w:val="000000"/>
        </w:rPr>
        <w:t xml:space="preserve"> Gotland</w:t>
      </w:r>
      <w:r w:rsidR="004D6C34">
        <w:rPr>
          <w:rFonts w:ascii="Calibri" w:hAnsi="Calibri" w:cs="Calibri"/>
          <w:color w:val="000000"/>
        </w:rPr>
        <w:br/>
      </w:r>
      <w:r w:rsidR="004D6C34">
        <w:rPr>
          <w:rFonts w:ascii="Calibri" w:hAnsi="Calibri" w:cs="Calibri"/>
          <w:color w:val="000000"/>
        </w:rPr>
        <w:t>Stockholms läns landsting</w:t>
      </w:r>
    </w:p>
    <w:p w:rsidR="00850B02" w:rsidRDefault="00850B02">
      <w:hyperlink r:id="rId13" w:history="1">
        <w:r w:rsidRPr="001E3699">
          <w:rPr>
            <w:rStyle w:val="Hyperlnk"/>
          </w:rPr>
          <w:t>susanne.bennet@sll.se</w:t>
        </w:r>
      </w:hyperlink>
      <w:r>
        <w:t xml:space="preserve"> </w:t>
      </w:r>
    </w:p>
    <w:p w:rsidR="00850B02" w:rsidRDefault="00850B02"/>
    <w:p w:rsidR="00850B02" w:rsidRDefault="00850B02">
      <w:r>
        <w:t>Louise Häger-Tibell, specialistläkare</w:t>
      </w:r>
      <w:r>
        <w:br/>
        <w:t>Karolinska Universitetssjukhuset</w:t>
      </w:r>
      <w:r>
        <w:br/>
      </w:r>
      <w:hyperlink r:id="rId14" w:history="1">
        <w:r w:rsidRPr="001E3699">
          <w:rPr>
            <w:rStyle w:val="Hyperlnk"/>
          </w:rPr>
          <w:t>louise.hager-tibell@sll.se</w:t>
        </w:r>
      </w:hyperlink>
      <w:r>
        <w:t xml:space="preserve"> </w:t>
      </w:r>
    </w:p>
    <w:p w:rsidR="00850B02" w:rsidRDefault="00850B02">
      <w:pPr>
        <w:rPr>
          <w:b/>
        </w:rPr>
      </w:pPr>
      <w:r w:rsidRPr="00850B02">
        <w:rPr>
          <w:b/>
        </w:rPr>
        <w:t>Region Uppsala/Örebro</w:t>
      </w:r>
    </w:p>
    <w:p w:rsidR="00850B02" w:rsidRDefault="00850B02">
      <w:r w:rsidRPr="00850B02">
        <w:t>Nina Cava</w:t>
      </w:r>
      <w:r>
        <w:t>llin-Björkman, specialistläkare</w:t>
      </w:r>
      <w:r>
        <w:br/>
      </w:r>
      <w:r w:rsidRPr="00850B02">
        <w:t>Akademiska Sjukhuset, Uppsala</w:t>
      </w:r>
      <w:r>
        <w:br/>
      </w:r>
      <w:hyperlink r:id="rId15" w:history="1">
        <w:r w:rsidRPr="001E3699">
          <w:rPr>
            <w:rStyle w:val="Hyperlnk"/>
          </w:rPr>
          <w:t>nina.cavalli-bjorkman@igp.uu.se</w:t>
        </w:r>
      </w:hyperlink>
      <w:r w:rsidRPr="00850B02">
        <w:t xml:space="preserve"> </w:t>
      </w:r>
    </w:p>
    <w:p w:rsidR="00850B02" w:rsidRDefault="00850B02">
      <w:pPr>
        <w:rPr>
          <w:b/>
        </w:rPr>
      </w:pPr>
      <w:r w:rsidRPr="00850B02">
        <w:rPr>
          <w:b/>
        </w:rPr>
        <w:t>Vårdforskning</w:t>
      </w:r>
    </w:p>
    <w:p w:rsidR="00850B02" w:rsidRPr="00850B02" w:rsidRDefault="00850B02">
      <w:r w:rsidRPr="00850B02">
        <w:t>Sussanne Börjes</w:t>
      </w:r>
      <w:r w:rsidR="004D6C34">
        <w:t xml:space="preserve">on, </w:t>
      </w:r>
      <w:r>
        <w:t>professor i Omvårdnad</w:t>
      </w:r>
      <w:r>
        <w:br/>
      </w:r>
      <w:r w:rsidRPr="00850B02">
        <w:t>Institutionen för Medicin o</w:t>
      </w:r>
      <w:r>
        <w:t>ch Hälsa Linköpings Universitet</w:t>
      </w:r>
      <w:r>
        <w:br/>
      </w:r>
      <w:hyperlink r:id="rId16" w:history="1">
        <w:r w:rsidRPr="001E3699">
          <w:rPr>
            <w:rStyle w:val="Hyperlnk"/>
            <w:b/>
          </w:rPr>
          <w:t>sussanne.borjeson@liu.se</w:t>
        </w:r>
      </w:hyperlink>
      <w:r>
        <w:rPr>
          <w:b/>
        </w:rPr>
        <w:t xml:space="preserve"> </w:t>
      </w:r>
    </w:p>
    <w:sectPr w:rsidR="00850B02" w:rsidRPr="0085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C"/>
    <w:rsid w:val="001B378C"/>
    <w:rsid w:val="004D6C34"/>
    <w:rsid w:val="00850B02"/>
    <w:rsid w:val="008661A6"/>
    <w:rsid w:val="008B16BD"/>
    <w:rsid w:val="009C491B"/>
    <w:rsid w:val="00E11AE0"/>
    <w:rsid w:val="00E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1347-AFFE-44BA-8323-80D0C112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B3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midgren@skane.se" TargetMode="External"/><Relationship Id="rId13" Type="http://schemas.openxmlformats.org/officeDocument/2006/relationships/hyperlink" Target="mailto:susanne.bennet@sll.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ina.jakobsson@regionhalland.se" TargetMode="External"/><Relationship Id="rId12" Type="http://schemas.openxmlformats.org/officeDocument/2006/relationships/hyperlink" Target="mailto:mathilda.sanden@rjl.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ussanne.borjeson@liu.se" TargetMode="External"/><Relationship Id="rId1" Type="http://schemas.openxmlformats.org/officeDocument/2006/relationships/styles" Target="styles.xml"/><Relationship Id="rId6" Type="http://schemas.openxmlformats.org/officeDocument/2006/relationships/hyperlink" Target="mailto:ellinor.hoglund@vgregion.se" TargetMode="External"/><Relationship Id="rId11" Type="http://schemas.openxmlformats.org/officeDocument/2006/relationships/hyperlink" Target="mailto:ann-catrin.hultman@rjl.se" TargetMode="External"/><Relationship Id="rId5" Type="http://schemas.openxmlformats.org/officeDocument/2006/relationships/hyperlink" Target="mailto:lena.solitander@vgregion.se" TargetMode="External"/><Relationship Id="rId15" Type="http://schemas.openxmlformats.org/officeDocument/2006/relationships/hyperlink" Target="mailto:nina.cavalli-bjorkman@igp.uu.se" TargetMode="External"/><Relationship Id="rId10" Type="http://schemas.openxmlformats.org/officeDocument/2006/relationships/hyperlink" Target="mailto:britt.i.andersson@regionostergotland.se" TargetMode="External"/><Relationship Id="rId4" Type="http://schemas.openxmlformats.org/officeDocument/2006/relationships/hyperlink" Target="mailto:anki.delin.eriksson@vgregion.se" TargetMode="External"/><Relationship Id="rId9" Type="http://schemas.openxmlformats.org/officeDocument/2006/relationships/hyperlink" Target="mailto:jeanette.berggren@skane.se" TargetMode="External"/><Relationship Id="rId14" Type="http://schemas.openxmlformats.org/officeDocument/2006/relationships/hyperlink" Target="mailto:louise.hager-tibell@s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757F2C72</Template>
  <TotalTime>27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Delin Eriksson</dc:creator>
  <cp:keywords/>
  <dc:description/>
  <cp:lastModifiedBy>Anki Delin Eriksson</cp:lastModifiedBy>
  <cp:revision>2</cp:revision>
  <dcterms:created xsi:type="dcterms:W3CDTF">2019-08-30T05:47:00Z</dcterms:created>
  <dcterms:modified xsi:type="dcterms:W3CDTF">2019-08-30T06:14:00Z</dcterms:modified>
</cp:coreProperties>
</file>